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E002C" w14:textId="77777777" w:rsidR="00BE0674" w:rsidRPr="00BE0674" w:rsidRDefault="00BE0674" w:rsidP="00BE0674">
      <w:pPr>
        <w:pBdr>
          <w:bottom w:val="single" w:sz="6" w:space="11" w:color="EEEEEE"/>
        </w:pBdr>
        <w:shd w:val="clear" w:color="auto" w:fill="FFFFFF"/>
        <w:spacing w:before="150" w:after="225" w:line="288" w:lineRule="atLeast"/>
        <w:outlineLvl w:val="0"/>
        <w:rPr>
          <w:rFonts w:ascii="Microsoft YaHei" w:eastAsia="Microsoft YaHei" w:hAnsi="Microsoft YaHei" w:cs="Times New Roman"/>
          <w:b/>
          <w:bCs/>
          <w:color w:val="333333"/>
          <w:spacing w:val="-2"/>
          <w:kern w:val="36"/>
          <w:sz w:val="60"/>
          <w:szCs w:val="60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b/>
          <w:bCs/>
          <w:color w:val="333333"/>
          <w:spacing w:val="-2"/>
          <w:kern w:val="36"/>
          <w:sz w:val="60"/>
          <w:szCs w:val="60"/>
          <w:lang w:val="en" w:eastAsia="en-IN"/>
        </w:rPr>
        <w:t>SIM7080G Cat-M/NB-IoT HAT</w:t>
      </w:r>
    </w:p>
    <w:tbl>
      <w:tblPr>
        <w:tblW w:w="4800" w:type="dxa"/>
        <w:tblInd w:w="75" w:type="dxa"/>
        <w:tblBorders>
          <w:top w:val="single" w:sz="6" w:space="0" w:color="D8D8D8"/>
          <w:left w:val="single" w:sz="6" w:space="0" w:color="D8D8D8"/>
          <w:bottom w:val="single" w:sz="6" w:space="0" w:color="D8D8D8"/>
          <w:right w:val="single" w:sz="6" w:space="0" w:color="D8D8D8"/>
        </w:tblBorders>
        <w:shd w:val="clear" w:color="auto" w:fill="33663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0"/>
      </w:tblGrid>
      <w:tr w:rsidR="00BE0674" w:rsidRPr="00BE0674" w14:paraId="181196E8" w14:textId="77777777" w:rsidTr="00BE0674">
        <w:tc>
          <w:tcPr>
            <w:tcW w:w="0" w:type="auto"/>
            <w:shd w:val="clear" w:color="auto" w:fill="3366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66" w:type="dxa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50"/>
            </w:tblGrid>
            <w:tr w:rsidR="00BE0674" w:rsidRPr="00BE0674" w14:paraId="6D5B5B11" w14:textId="77777777">
              <w:trPr>
                <w:jc w:val="center"/>
              </w:trPr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BD96097" w14:textId="77777777" w:rsidR="00BE0674" w:rsidRPr="00BE0674" w:rsidRDefault="00BE0674" w:rsidP="00BE06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 w:hint="eastAsia"/>
                      <w:color w:val="FFFFFF"/>
                      <w:sz w:val="24"/>
                      <w:szCs w:val="24"/>
                      <w:lang w:eastAsia="en-IN"/>
                    </w:rPr>
                  </w:pPr>
                  <w:r w:rsidRPr="00BE0674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IN"/>
                    </w:rPr>
                    <w:t>SIM7080G Cat-M/NB-IoT HAT</w:t>
                  </w:r>
                  <w:r w:rsidRPr="00BE0674">
                    <w:rPr>
                      <w:rFonts w:ascii="Times New Roman" w:eastAsia="Times New Roman" w:hAnsi="Times New Roman" w:cs="Times New Roman"/>
                      <w:color w:val="FFFFFF"/>
                      <w:sz w:val="24"/>
                      <w:szCs w:val="24"/>
                      <w:lang w:eastAsia="en-IN"/>
                    </w:rPr>
                    <w:br/>
                  </w:r>
                  <w:r w:rsidRPr="00BE0674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19"/>
                      <w:szCs w:val="19"/>
                      <w:lang w:eastAsia="en-IN"/>
                    </w:rPr>
                    <w:t>Compatible with Raspberry Pi 2B/3B/Zero/Zero W</w:t>
                  </w:r>
                </w:p>
              </w:tc>
            </w:tr>
            <w:tr w:rsidR="00BE0674" w:rsidRPr="00BE0674" w14:paraId="70B23E28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4C18FB0" w14:textId="257AF31E" w:rsidR="00BE0674" w:rsidRPr="00BE0674" w:rsidRDefault="00BE0674" w:rsidP="00BE0674">
                  <w:pPr>
                    <w:spacing w:before="75" w:after="75" w:line="240" w:lineRule="auto"/>
                    <w:ind w:left="75" w:right="75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BE0674">
                    <w:rPr>
                      <w:rFonts w:ascii="Times New Roman" w:eastAsia="Times New Roman" w:hAnsi="Times New Roman" w:cs="Times New Roman"/>
                      <w:noProof/>
                      <w:color w:val="337AB7"/>
                      <w:sz w:val="24"/>
                      <w:szCs w:val="24"/>
                      <w:lang w:eastAsia="en-IN"/>
                    </w:rPr>
                    <w:drawing>
                      <wp:inline distT="0" distB="0" distL="0" distR="0" wp14:anchorId="17DC1310" wp14:editId="1862E86A">
                        <wp:extent cx="2854325" cy="2138680"/>
                        <wp:effectExtent l="0" t="0" r="3175" b="0"/>
                        <wp:docPr id="14" name="Picture 14">
                          <a:hlinkClick xmlns:a="http://schemas.openxmlformats.org/drawingml/2006/main" r:id="rId5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>
                                  <a:hlinkClick r:id="rId5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4325" cy="2138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10781F7" w14:textId="77777777" w:rsidR="00BE0674" w:rsidRPr="00BE0674" w:rsidRDefault="00BE0674" w:rsidP="00BE0674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BE0674" w:rsidRPr="00BE0674" w14:paraId="547EFB0D" w14:textId="77777777" w:rsidTr="00BE0674">
        <w:tc>
          <w:tcPr>
            <w:tcW w:w="0" w:type="auto"/>
            <w:shd w:val="clear" w:color="auto" w:fill="3366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D70245" w14:textId="77777777" w:rsidR="00BE0674" w:rsidRPr="00BE0674" w:rsidRDefault="00BE0674" w:rsidP="00BE0674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</w:tr>
      <w:tr w:rsidR="00BE0674" w:rsidRPr="00BE0674" w14:paraId="004AB847" w14:textId="77777777" w:rsidTr="00BE0674">
        <w:tc>
          <w:tcPr>
            <w:tcW w:w="0" w:type="auto"/>
            <w:shd w:val="clear" w:color="auto" w:fill="3366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720C33" w14:textId="77777777" w:rsidR="00BE0674" w:rsidRPr="00BE0674" w:rsidRDefault="00BE0674" w:rsidP="00BE0674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</w:tr>
      <w:tr w:rsidR="00BE0674" w:rsidRPr="00BE0674" w14:paraId="16CD326E" w14:textId="77777777" w:rsidTr="00BE0674">
        <w:tc>
          <w:tcPr>
            <w:tcW w:w="0" w:type="auto"/>
            <w:shd w:val="clear" w:color="auto" w:fill="3366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8C34AA" w14:textId="77777777" w:rsidR="00BE0674" w:rsidRPr="00BE0674" w:rsidRDefault="00BE0674" w:rsidP="00BE0674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</w:tr>
      <w:tr w:rsidR="00BE0674" w:rsidRPr="00BE0674" w14:paraId="005585B8" w14:textId="77777777" w:rsidTr="00BE0674">
        <w:tc>
          <w:tcPr>
            <w:tcW w:w="0" w:type="auto"/>
            <w:shd w:val="clear" w:color="auto" w:fill="3366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147190" w14:textId="77777777" w:rsidR="00BE0674" w:rsidRPr="00BE0674" w:rsidRDefault="00BE0674" w:rsidP="00BE0674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</w:tr>
    </w:tbl>
    <w:p w14:paraId="6BF7A69A" w14:textId="77777777" w:rsidR="00BE0674" w:rsidRPr="00BE0674" w:rsidRDefault="00BE0674" w:rsidP="00BE0674">
      <w:pPr>
        <w:shd w:val="clear" w:color="auto" w:fill="FFFFFF"/>
        <w:spacing w:before="240" w:after="300" w:line="240" w:lineRule="auto"/>
        <w:outlineLvl w:val="0"/>
        <w:rPr>
          <w:rFonts w:ascii="inherit" w:eastAsia="Microsoft YaHei" w:hAnsi="inherit" w:cs="Times New Roman"/>
          <w:color w:val="333333"/>
          <w:kern w:val="36"/>
          <w:sz w:val="45"/>
          <w:szCs w:val="45"/>
          <w:lang w:val="en" w:eastAsia="en-IN"/>
        </w:rPr>
      </w:pPr>
      <w:r w:rsidRPr="00BE0674">
        <w:rPr>
          <w:rFonts w:ascii="inherit" w:eastAsia="Microsoft YaHei" w:hAnsi="inherit" w:cs="Times New Roman"/>
          <w:color w:val="7EB128"/>
          <w:kern w:val="36"/>
          <w:sz w:val="45"/>
          <w:szCs w:val="45"/>
          <w:lang w:val="en" w:eastAsia="en-IN"/>
        </w:rPr>
        <w:t>Introduction</w:t>
      </w:r>
    </w:p>
    <w:p w14:paraId="16BF5C15" w14:textId="77777777" w:rsidR="00BE0674" w:rsidRPr="00BE0674" w:rsidRDefault="00BE0674" w:rsidP="00BE0674">
      <w:pPr>
        <w:shd w:val="clear" w:color="auto" w:fill="FFFFFF"/>
        <w:spacing w:before="113" w:after="113" w:line="240" w:lineRule="auto"/>
        <w:ind w:left="240" w:right="240"/>
        <w:rPr>
          <w:rFonts w:ascii="Microsoft YaHei" w:eastAsia="Microsoft YaHei" w:hAnsi="Microsoft YaHei" w:cs="Times New Roman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NB-IoT/Cat-M(</w:t>
      </w:r>
      <w:proofErr w:type="spellStart"/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eMTC</w:t>
      </w:r>
      <w:proofErr w:type="spellEnd"/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)/GNSS HAT for Raspberry Pi, based on SIM7080G, globally applicable.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0"/>
      </w:tblGrid>
      <w:tr w:rsidR="00BE0674" w:rsidRPr="00BE0674" w14:paraId="13C910BD" w14:textId="77777777" w:rsidTr="00BE0674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3C5657" w14:textId="77777777" w:rsidR="00BE0674" w:rsidRPr="00BE0674" w:rsidRDefault="00BE0674" w:rsidP="00BE0674">
            <w:pPr>
              <w:spacing w:after="0" w:line="240" w:lineRule="auto"/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en-IN"/>
              </w:rPr>
            </w:pPr>
            <w:hyperlink r:id="rId7" w:tgtFrame="_blank" w:history="1">
              <w:r w:rsidRPr="00BE0674">
                <w:rPr>
                  <w:rFonts w:ascii="Times New Roman" w:eastAsia="Times New Roman" w:hAnsi="Times New Roman" w:cs="Times New Roman"/>
                  <w:color w:val="337AB7"/>
                  <w:sz w:val="24"/>
                  <w:szCs w:val="24"/>
                  <w:u w:val="single"/>
                  <w:lang w:eastAsia="en-IN"/>
                </w:rPr>
                <w:t>More</w:t>
              </w:r>
            </w:hyperlink>
          </w:p>
        </w:tc>
      </w:tr>
    </w:tbl>
    <w:p w14:paraId="2393E0ED" w14:textId="77777777" w:rsidR="00BE0674" w:rsidRPr="00BE0674" w:rsidRDefault="00BE0674" w:rsidP="00BE0674">
      <w:pPr>
        <w:shd w:val="clear" w:color="auto" w:fill="FFFFFF"/>
        <w:spacing w:before="75" w:after="75" w:line="675" w:lineRule="atLeast"/>
        <w:ind w:left="75" w:right="75"/>
        <w:outlineLvl w:val="1"/>
        <w:rPr>
          <w:rFonts w:ascii="inherit" w:eastAsia="Microsoft YaHei" w:hAnsi="inherit" w:cs="Times New Roman"/>
          <w:color w:val="333333"/>
          <w:sz w:val="33"/>
          <w:szCs w:val="33"/>
          <w:lang w:val="en" w:eastAsia="en-IN"/>
        </w:rPr>
      </w:pPr>
      <w:r w:rsidRPr="00BE0674">
        <w:rPr>
          <w:rFonts w:ascii="inherit" w:eastAsia="Microsoft YaHei" w:hAnsi="inherit" w:cs="Times New Roman"/>
          <w:color w:val="7EB128"/>
          <w:sz w:val="33"/>
          <w:szCs w:val="33"/>
          <w:lang w:val="en" w:eastAsia="en-IN"/>
        </w:rPr>
        <w:t>Features</w:t>
      </w:r>
    </w:p>
    <w:p w14:paraId="7B28BBC3" w14:textId="77777777" w:rsidR="00BE0674" w:rsidRPr="00BE0674" w:rsidRDefault="00BE0674" w:rsidP="00BE0674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1128" w:right="120"/>
        <w:rPr>
          <w:rFonts w:ascii="Microsoft YaHei" w:eastAsia="Microsoft YaHei" w:hAnsi="Microsoft YaHei" w:cs="Times New Roman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Standard Raspberry Pi 40PIN GPIO extension header, supports Raspberry Pi series boards.</w:t>
      </w:r>
    </w:p>
    <w:p w14:paraId="64B8159C" w14:textId="77777777" w:rsidR="00BE0674" w:rsidRPr="00BE0674" w:rsidRDefault="00BE0674" w:rsidP="00BE0674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1128" w:right="120"/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Supports communication protocols such as TCP/UDP/HTTP/HTTPS/TLS/DTLS/PING/LWM2M/COAP/MQTT.</w:t>
      </w:r>
    </w:p>
    <w:p w14:paraId="0521DF90" w14:textId="77777777" w:rsidR="00BE0674" w:rsidRPr="00BE0674" w:rsidRDefault="00BE0674" w:rsidP="00BE0674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1128" w:right="120"/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 xml:space="preserve">Supports GNSS positioning (GPS, GLONASS, </w:t>
      </w:r>
      <w:proofErr w:type="spellStart"/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BeiDou</w:t>
      </w:r>
      <w:proofErr w:type="spellEnd"/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, and Galileo).</w:t>
      </w:r>
    </w:p>
    <w:p w14:paraId="7F8A3B46" w14:textId="77777777" w:rsidR="00BE0674" w:rsidRPr="00BE0674" w:rsidRDefault="00BE0674" w:rsidP="00BE0674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1128" w:right="120"/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Onboard USB interface, to test AT Commands, get GPS positioning data, and so on.</w:t>
      </w:r>
    </w:p>
    <w:p w14:paraId="7510F3D2" w14:textId="77777777" w:rsidR="00BE0674" w:rsidRPr="00BE0674" w:rsidRDefault="00BE0674" w:rsidP="00BE0674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1128" w:right="120"/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Breakout UART control pins, to connect with host boards like Arduino/STM32.</w:t>
      </w:r>
    </w:p>
    <w:p w14:paraId="2666C82F" w14:textId="77777777" w:rsidR="00BE0674" w:rsidRPr="00BE0674" w:rsidRDefault="00BE0674" w:rsidP="00BE0674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1128" w:right="120"/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lastRenderedPageBreak/>
        <w:t>Onboard voltage translator, 3.3V by default, allows being switched to 5V via onboard jumper.</w:t>
      </w:r>
    </w:p>
    <w:p w14:paraId="501A8785" w14:textId="77777777" w:rsidR="00BE0674" w:rsidRPr="00BE0674" w:rsidRDefault="00BE0674" w:rsidP="00BE0674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1128" w:right="120"/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SIM card slot, supports ONLY 1.8V SIM card (3V SIM card is not available).</w:t>
      </w:r>
    </w:p>
    <w:p w14:paraId="24CDC7FE" w14:textId="77777777" w:rsidR="00BE0674" w:rsidRPr="00BE0674" w:rsidRDefault="00BE0674" w:rsidP="00BE0674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1128" w:right="120"/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3 x LED indicators, easy to monitor the working status.</w:t>
      </w:r>
    </w:p>
    <w:p w14:paraId="057E2A7A" w14:textId="77777777" w:rsidR="00BE0674" w:rsidRPr="00BE0674" w:rsidRDefault="00BE0674" w:rsidP="00BE0674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1128" w:right="120"/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</w:pPr>
      <w:proofErr w:type="spellStart"/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Baudrate</w:t>
      </w:r>
      <w:proofErr w:type="spellEnd"/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: 300~3686400 bps.</w:t>
      </w:r>
    </w:p>
    <w:p w14:paraId="54303D92" w14:textId="77777777" w:rsidR="00BE0674" w:rsidRPr="00BE0674" w:rsidRDefault="00BE0674" w:rsidP="00BE0674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1128" w:right="120"/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 xml:space="preserve">Common </w:t>
      </w:r>
      <w:proofErr w:type="spellStart"/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baudrate</w:t>
      </w:r>
      <w:proofErr w:type="spellEnd"/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 xml:space="preserve"> auto-negotiation: 9600/19200/38400/57600/115200 bps.</w:t>
      </w:r>
    </w:p>
    <w:p w14:paraId="59B6ED2B" w14:textId="77777777" w:rsidR="00BE0674" w:rsidRPr="00BE0674" w:rsidRDefault="00BE0674" w:rsidP="00BE0674">
      <w:pPr>
        <w:shd w:val="clear" w:color="auto" w:fill="FFFFFF"/>
        <w:spacing w:before="75" w:after="75" w:line="675" w:lineRule="atLeast"/>
        <w:ind w:left="75" w:right="75"/>
        <w:outlineLvl w:val="1"/>
        <w:rPr>
          <w:rFonts w:ascii="inherit" w:eastAsia="Microsoft YaHei" w:hAnsi="inherit" w:cs="Times New Roman" w:hint="eastAsia"/>
          <w:color w:val="333333"/>
          <w:sz w:val="33"/>
          <w:szCs w:val="33"/>
          <w:lang w:val="en" w:eastAsia="en-IN"/>
        </w:rPr>
      </w:pPr>
      <w:r w:rsidRPr="00BE0674">
        <w:rPr>
          <w:rFonts w:ascii="inherit" w:eastAsia="Microsoft YaHei" w:hAnsi="inherit" w:cs="Times New Roman"/>
          <w:color w:val="7EB128"/>
          <w:sz w:val="33"/>
          <w:szCs w:val="33"/>
          <w:lang w:val="en" w:eastAsia="en-IN"/>
        </w:rPr>
        <w:t>User Guide</w:t>
      </w:r>
    </w:p>
    <w:p w14:paraId="59B5705F" w14:textId="77777777" w:rsidR="00BE0674" w:rsidRPr="00BE0674" w:rsidRDefault="00BE0674" w:rsidP="00BE0674">
      <w:pPr>
        <w:pBdr>
          <w:bottom w:val="single" w:sz="6" w:space="0" w:color="7EB128"/>
        </w:pBdr>
        <w:shd w:val="clear" w:color="auto" w:fill="FFFFFF"/>
        <w:spacing w:before="150" w:after="270" w:line="525" w:lineRule="atLeast"/>
        <w:ind w:left="120" w:right="120"/>
        <w:outlineLvl w:val="2"/>
        <w:rPr>
          <w:rFonts w:ascii="inherit" w:eastAsia="Microsoft YaHei" w:hAnsi="inherit" w:cs="Times New Roman"/>
          <w:color w:val="333333"/>
          <w:sz w:val="30"/>
          <w:szCs w:val="30"/>
          <w:lang w:val="en" w:eastAsia="en-IN"/>
        </w:rPr>
      </w:pPr>
      <w:r w:rsidRPr="00BE0674">
        <w:rPr>
          <w:rFonts w:ascii="inherit" w:eastAsia="Microsoft YaHei" w:hAnsi="inherit" w:cs="Times New Roman"/>
          <w:color w:val="7EB128"/>
          <w:sz w:val="30"/>
          <w:szCs w:val="30"/>
          <w:lang w:val="en" w:eastAsia="en-IN"/>
        </w:rPr>
        <w:t>Testing it in Windows PC</w:t>
      </w:r>
    </w:p>
    <w:p w14:paraId="20A4DFFA" w14:textId="77777777" w:rsidR="00BE0674" w:rsidRPr="00BE0674" w:rsidRDefault="00BE0674" w:rsidP="00BE0674">
      <w:pPr>
        <w:shd w:val="clear" w:color="auto" w:fill="FFFFFF"/>
        <w:spacing w:after="0" w:line="240" w:lineRule="auto"/>
        <w:rPr>
          <w:rFonts w:ascii="Microsoft YaHei" w:eastAsia="Microsoft YaHei" w:hAnsi="Microsoft YaHei" w:cs="Times New Roman"/>
          <w:b/>
          <w:bCs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b/>
          <w:bCs/>
          <w:color w:val="333333"/>
          <w:sz w:val="24"/>
          <w:szCs w:val="24"/>
          <w:lang w:val="en" w:eastAsia="en-IN"/>
        </w:rPr>
        <w:t>1. Hardware connection and driver installation</w:t>
      </w:r>
    </w:p>
    <w:p w14:paraId="70315023" w14:textId="77777777" w:rsidR="00BE0674" w:rsidRPr="00BE0674" w:rsidRDefault="00BE0674" w:rsidP="00BE0674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1128" w:right="120"/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Before testing, you should prepare</w:t>
      </w:r>
    </w:p>
    <w:p w14:paraId="2EDC3225" w14:textId="77777777" w:rsidR="00BE0674" w:rsidRPr="00BE0674" w:rsidRDefault="00BE0674" w:rsidP="00BE0674">
      <w:pPr>
        <w:numPr>
          <w:ilvl w:val="1"/>
          <w:numId w:val="2"/>
        </w:numPr>
        <w:shd w:val="clear" w:color="auto" w:fill="FFFFFF"/>
        <w:spacing w:before="120" w:after="120" w:line="240" w:lineRule="auto"/>
        <w:ind w:left="2256" w:right="240"/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 xml:space="preserve">A Micro USB </w:t>
      </w:r>
      <w:proofErr w:type="gramStart"/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cable</w:t>
      </w:r>
      <w:proofErr w:type="gramEnd"/>
    </w:p>
    <w:p w14:paraId="507C90C7" w14:textId="77777777" w:rsidR="00BE0674" w:rsidRPr="00BE0674" w:rsidRDefault="00BE0674" w:rsidP="00BE0674">
      <w:pPr>
        <w:numPr>
          <w:ilvl w:val="1"/>
          <w:numId w:val="2"/>
        </w:numPr>
        <w:shd w:val="clear" w:color="auto" w:fill="FFFFFF"/>
        <w:spacing w:before="120" w:after="120" w:line="240" w:lineRule="auto"/>
        <w:ind w:left="2256" w:right="240"/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LTE and GPS Antennas</w:t>
      </w:r>
    </w:p>
    <w:p w14:paraId="55CB0C3E" w14:textId="77777777" w:rsidR="00BE0674" w:rsidRPr="00BE0674" w:rsidRDefault="00BE0674" w:rsidP="00BE0674">
      <w:pPr>
        <w:numPr>
          <w:ilvl w:val="1"/>
          <w:numId w:val="2"/>
        </w:numPr>
        <w:shd w:val="clear" w:color="auto" w:fill="FFFFFF"/>
        <w:spacing w:before="120" w:after="120" w:line="240" w:lineRule="auto"/>
        <w:ind w:left="2256" w:right="240"/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The SIM7080G Cat-M/NB-IoT HAT</w:t>
      </w:r>
    </w:p>
    <w:p w14:paraId="69A17A37" w14:textId="77777777" w:rsidR="00BE0674" w:rsidRPr="00BE0674" w:rsidRDefault="00BE0674" w:rsidP="00BE0674">
      <w:pPr>
        <w:numPr>
          <w:ilvl w:val="1"/>
          <w:numId w:val="2"/>
        </w:numPr>
        <w:shd w:val="clear" w:color="auto" w:fill="FFFFFF"/>
        <w:spacing w:before="120" w:after="120" w:line="240" w:lineRule="auto"/>
        <w:ind w:left="2256" w:right="240"/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An NB-IoT SIM card.</w:t>
      </w:r>
    </w:p>
    <w:p w14:paraId="72DA8C0F" w14:textId="77777777" w:rsidR="00BE0674" w:rsidRPr="00BE0674" w:rsidRDefault="00BE0674" w:rsidP="00BE0674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1128" w:right="120"/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 xml:space="preserve">Insert the SIM card into the SIM7080 board, connect the LTE antenna and the GPS antenna. Connect the </w:t>
      </w:r>
      <w:proofErr w:type="gramStart"/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micro USB</w:t>
      </w:r>
      <w:proofErr w:type="gramEnd"/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 xml:space="preserve"> of SIM7080G board to PC by USB cable.</w:t>
      </w:r>
    </w:p>
    <w:p w14:paraId="453C13DC" w14:textId="77777777" w:rsidR="00BE0674" w:rsidRPr="00BE0674" w:rsidRDefault="00BE0674" w:rsidP="00BE0674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1128" w:right="120"/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Hold the PWRKEY button for about 1s to power on the module. After powering on, the STA indicator lights on, NET indicator quick-blinks firstly and then slow-blinks.</w:t>
      </w:r>
    </w:p>
    <w:p w14:paraId="2CD2B4DE" w14:textId="77777777" w:rsidR="00BE0674" w:rsidRPr="00BE0674" w:rsidRDefault="00BE0674" w:rsidP="00BE0674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1128" w:right="120"/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Download the </w:t>
      </w:r>
      <w:hyperlink r:id="rId8" w:tgtFrame="_blank" w:history="1">
        <w:r w:rsidRPr="00BE0674">
          <w:rPr>
            <w:rFonts w:ascii="Microsoft YaHei" w:eastAsia="Microsoft YaHei" w:hAnsi="Microsoft YaHei" w:cs="Times New Roman" w:hint="eastAsia"/>
            <w:color w:val="337AB7"/>
            <w:sz w:val="24"/>
            <w:szCs w:val="24"/>
            <w:u w:val="single"/>
            <w:lang w:val="en" w:eastAsia="en-IN"/>
          </w:rPr>
          <w:t>driver file</w:t>
        </w:r>
      </w:hyperlink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, unzip it. Then update the driver by Devices Manager</w:t>
      </w:r>
    </w:p>
    <w:p w14:paraId="2A71693D" w14:textId="77777777" w:rsidR="00BE0674" w:rsidRPr="00BE0674" w:rsidRDefault="00BE0674" w:rsidP="00BE0674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1128" w:right="120"/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Generally, the SIM7080G will be recognized by PC with three USB ports. To update the driver, you can right-click the USB port and update it with the driver downloaded</w:t>
      </w:r>
    </w:p>
    <w:p w14:paraId="5BDF12AA" w14:textId="77777777" w:rsidR="00BE0674" w:rsidRPr="00BE0674" w:rsidRDefault="00BE0674" w:rsidP="00BE0674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1128" w:right="120"/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lastRenderedPageBreak/>
        <w:t>AT Port COM31 is the one used as the communication port. We will use it to test the SIM7080G board.</w:t>
      </w:r>
    </w:p>
    <w:p w14:paraId="17DBE4DE" w14:textId="77777777" w:rsidR="00BE0674" w:rsidRPr="00BE0674" w:rsidRDefault="00BE0674" w:rsidP="00BE0674">
      <w:pPr>
        <w:shd w:val="clear" w:color="auto" w:fill="FFFFFF"/>
        <w:spacing w:before="113" w:after="113" w:line="240" w:lineRule="auto"/>
        <w:ind w:left="240" w:right="240"/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Note: The SIM7080G modules support global networks. The time to log in the network is different among different areas. And to use the SIM7080G, you should first confirm that LTE-M or LTE-NB network are available in the local area.</w:t>
      </w:r>
    </w:p>
    <w:p w14:paraId="69E7DBB5" w14:textId="7298FAED" w:rsidR="00BE0674" w:rsidRPr="00BE0674" w:rsidRDefault="00BE0674" w:rsidP="00BE0674">
      <w:pPr>
        <w:shd w:val="clear" w:color="auto" w:fill="FFFFFF"/>
        <w:spacing w:before="120" w:after="120" w:line="240" w:lineRule="auto"/>
        <w:ind w:left="720"/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/>
          <w:noProof/>
          <w:color w:val="337AB7"/>
          <w:sz w:val="24"/>
          <w:szCs w:val="24"/>
          <w:lang w:val="en" w:eastAsia="en-IN"/>
        </w:rPr>
        <w:drawing>
          <wp:inline distT="0" distB="0" distL="0" distR="0" wp14:anchorId="70D41C02" wp14:editId="4648D179">
            <wp:extent cx="5731510" cy="4091940"/>
            <wp:effectExtent l="0" t="0" r="2540" b="3810"/>
            <wp:docPr id="13" name="Picture 1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49E65" w14:textId="69D7F21C" w:rsidR="00BE0674" w:rsidRPr="00BE0674" w:rsidRDefault="00BE0674" w:rsidP="00BE0674">
      <w:pPr>
        <w:shd w:val="clear" w:color="auto" w:fill="FFFFFF"/>
        <w:spacing w:before="120" w:after="120" w:line="240" w:lineRule="auto"/>
        <w:ind w:left="720"/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/>
          <w:noProof/>
          <w:color w:val="337AB7"/>
          <w:sz w:val="24"/>
          <w:szCs w:val="24"/>
          <w:lang w:val="en" w:eastAsia="en-IN"/>
        </w:rPr>
        <w:lastRenderedPageBreak/>
        <w:drawing>
          <wp:inline distT="0" distB="0" distL="0" distR="0" wp14:anchorId="144378B5" wp14:editId="7C6FD8AA">
            <wp:extent cx="5731510" cy="4037330"/>
            <wp:effectExtent l="0" t="0" r="2540" b="1270"/>
            <wp:docPr id="12" name="Picture 1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D7B42" w14:textId="77777777" w:rsidR="00BE0674" w:rsidRPr="00BE0674" w:rsidRDefault="00BE0674" w:rsidP="00BE0674">
      <w:pPr>
        <w:shd w:val="clear" w:color="auto" w:fill="FFFFFF"/>
        <w:spacing w:after="0" w:line="240" w:lineRule="auto"/>
        <w:ind w:left="768"/>
        <w:rPr>
          <w:rFonts w:ascii="Microsoft YaHei" w:eastAsia="Microsoft YaHei" w:hAnsi="Microsoft YaHei" w:cs="Times New Roman" w:hint="eastAsia"/>
          <w:b/>
          <w:bCs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b/>
          <w:bCs/>
          <w:color w:val="333333"/>
          <w:sz w:val="24"/>
          <w:szCs w:val="24"/>
          <w:lang w:val="en" w:eastAsia="en-IN"/>
        </w:rPr>
        <w:t>2. Test network</w:t>
      </w:r>
    </w:p>
    <w:p w14:paraId="6B8E6279" w14:textId="77777777" w:rsidR="00BE0674" w:rsidRPr="00BE0674" w:rsidRDefault="00BE0674" w:rsidP="00BE0674">
      <w:pPr>
        <w:shd w:val="clear" w:color="auto" w:fill="FFFFFF"/>
        <w:spacing w:before="113" w:after="113" w:line="240" w:lineRule="auto"/>
        <w:ind w:left="1008" w:right="240"/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For more information about the AT commands, you can refer to </w:t>
      </w:r>
      <w:hyperlink r:id="rId13" w:tgtFrame="_blank" w:history="1">
        <w:r w:rsidRPr="00BE0674">
          <w:rPr>
            <w:rFonts w:ascii="Microsoft YaHei" w:eastAsia="Microsoft YaHei" w:hAnsi="Microsoft YaHei" w:cs="Times New Roman" w:hint="eastAsia"/>
            <w:color w:val="337AB7"/>
            <w:sz w:val="24"/>
            <w:szCs w:val="24"/>
            <w:u w:val="single"/>
            <w:lang w:val="en" w:eastAsia="en-IN"/>
          </w:rPr>
          <w:t xml:space="preserve">SIM7080 </w:t>
        </w:r>
        <w:proofErr w:type="spellStart"/>
        <w:r w:rsidRPr="00BE0674">
          <w:rPr>
            <w:rFonts w:ascii="Microsoft YaHei" w:eastAsia="Microsoft YaHei" w:hAnsi="Microsoft YaHei" w:cs="Times New Roman" w:hint="eastAsia"/>
            <w:color w:val="337AB7"/>
            <w:sz w:val="24"/>
            <w:szCs w:val="24"/>
            <w:u w:val="single"/>
            <w:lang w:val="en" w:eastAsia="en-IN"/>
          </w:rPr>
          <w:t>Series_AT</w:t>
        </w:r>
        <w:proofErr w:type="spellEnd"/>
        <w:r w:rsidRPr="00BE0674">
          <w:rPr>
            <w:rFonts w:ascii="Microsoft YaHei" w:eastAsia="Microsoft YaHei" w:hAnsi="Microsoft YaHei" w:cs="Times New Roman" w:hint="eastAsia"/>
            <w:color w:val="337AB7"/>
            <w:sz w:val="24"/>
            <w:szCs w:val="24"/>
            <w:u w:val="single"/>
            <w:lang w:val="en" w:eastAsia="en-IN"/>
          </w:rPr>
          <w:t xml:space="preserve"> Command Manual_V1.01</w:t>
        </w:r>
      </w:hyperlink>
    </w:p>
    <w:p w14:paraId="5064B172" w14:textId="7CDF3318" w:rsidR="00BE0674" w:rsidRPr="00BE0674" w:rsidRDefault="00BE0674" w:rsidP="00BE0674">
      <w:pPr>
        <w:shd w:val="clear" w:color="auto" w:fill="F8F9FA"/>
        <w:spacing w:after="0" w:line="240" w:lineRule="auto"/>
        <w:ind w:left="1104"/>
        <w:jc w:val="center"/>
        <w:rPr>
          <w:rFonts w:ascii="Microsoft YaHei" w:eastAsia="Microsoft YaHei" w:hAnsi="Microsoft YaHei" w:cs="Times New Roman" w:hint="eastAsia"/>
          <w:color w:val="333333"/>
          <w:sz w:val="23"/>
          <w:szCs w:val="23"/>
          <w:lang w:val="en" w:eastAsia="en-IN"/>
        </w:rPr>
      </w:pPr>
      <w:r w:rsidRPr="00BE0674">
        <w:rPr>
          <w:rFonts w:ascii="Microsoft YaHei" w:eastAsia="Microsoft YaHei" w:hAnsi="Microsoft YaHei" w:cs="Times New Roman"/>
          <w:noProof/>
          <w:color w:val="337AB7"/>
          <w:sz w:val="23"/>
          <w:szCs w:val="23"/>
          <w:lang w:val="en" w:eastAsia="en-IN"/>
        </w:rPr>
        <w:lastRenderedPageBreak/>
        <w:drawing>
          <wp:inline distT="0" distB="0" distL="0" distR="0" wp14:anchorId="7B7A7484" wp14:editId="11441B7D">
            <wp:extent cx="4763135" cy="4779010"/>
            <wp:effectExtent l="0" t="0" r="0" b="2540"/>
            <wp:docPr id="11" name="Picture 1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8350F" w14:textId="77777777" w:rsidR="00BE0674" w:rsidRPr="00BE0674" w:rsidRDefault="00BE0674" w:rsidP="00BE0674">
      <w:pPr>
        <w:shd w:val="clear" w:color="auto" w:fill="F8F9FA"/>
        <w:spacing w:line="336" w:lineRule="atLeast"/>
        <w:ind w:left="1104"/>
        <w:rPr>
          <w:rFonts w:ascii="Microsoft YaHei" w:eastAsia="Microsoft YaHei" w:hAnsi="Microsoft YaHei" w:cs="Times New Roman" w:hint="eastAsia"/>
          <w:color w:val="333333"/>
          <w:sz w:val="21"/>
          <w:szCs w:val="21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color w:val="333333"/>
          <w:sz w:val="21"/>
          <w:szCs w:val="21"/>
          <w:lang w:val="en" w:eastAsia="en-IN"/>
        </w:rPr>
        <w:t>Test network</w:t>
      </w:r>
    </w:p>
    <w:tbl>
      <w:tblPr>
        <w:tblW w:w="0" w:type="auto"/>
        <w:tblInd w:w="768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7"/>
        <w:gridCol w:w="3265"/>
        <w:gridCol w:w="926"/>
      </w:tblGrid>
      <w:tr w:rsidR="00BE0674" w:rsidRPr="00BE0674" w14:paraId="208AE358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1867B3" w14:textId="77777777" w:rsidR="00BE0674" w:rsidRPr="00BE0674" w:rsidRDefault="00BE0674" w:rsidP="00BE067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 w:hint="eastAsia"/>
                <w:b/>
                <w:bCs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en-IN"/>
              </w:rPr>
              <w:t>Command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4F2368" w14:textId="77777777" w:rsidR="00BE0674" w:rsidRPr="00BE0674" w:rsidRDefault="00BE0674" w:rsidP="00BE067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en-IN"/>
              </w:rPr>
            </w:pPr>
            <w:proofErr w:type="spellStart"/>
            <w:r w:rsidRPr="00BE0674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en-IN"/>
              </w:rPr>
              <w:t>Descriotion</w:t>
            </w:r>
            <w:proofErr w:type="spellEnd"/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80E1D68" w14:textId="77777777" w:rsidR="00BE0674" w:rsidRPr="00BE0674" w:rsidRDefault="00BE0674" w:rsidP="00BE067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en-IN"/>
              </w:rPr>
              <w:t>Return</w:t>
            </w:r>
          </w:p>
        </w:tc>
      </w:tr>
      <w:tr w:rsidR="00BE0674" w:rsidRPr="00BE0674" w14:paraId="0CC254B7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B40622A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02ABC4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Test command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184551F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  <w:tr w:rsidR="00BE0674" w:rsidRPr="00BE0674" w14:paraId="506F59D6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38AAC7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AT+CPIN?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FC53E9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Check SIM card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2BCD49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  <w:tr w:rsidR="00BE0674" w:rsidRPr="00BE0674" w14:paraId="0D40B382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D64B4B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AT+CNMP=38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13734E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Choose LTE mode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3B693B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  <w:tr w:rsidR="00BE0674" w:rsidRPr="00BE0674" w14:paraId="00B30CA3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33491D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AT+CMNB=2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8888A90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Choose NB network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38BCE3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  <w:tr w:rsidR="00BE0674" w:rsidRPr="00BE0674" w14:paraId="4A4FA036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FF87738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AT+CSQ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A028D6B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Check signal intensity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EF7FA71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  <w:tr w:rsidR="00BE0674" w:rsidRPr="00BE0674" w14:paraId="57BF3A09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BC20551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lastRenderedPageBreak/>
              <w:t>AT+CGREG?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D52DC21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 xml:space="preserve">Check </w:t>
            </w:r>
            <w:proofErr w:type="spellStart"/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netwok</w:t>
            </w:r>
            <w:proofErr w:type="spellEnd"/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 xml:space="preserve"> status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ED3A073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  <w:tr w:rsidR="00BE0674" w:rsidRPr="00BE0674" w14:paraId="0BD34977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E225870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AT+CGNAPN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6A7B37A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Query APN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A9D33A6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  <w:tr w:rsidR="00BE0674" w:rsidRPr="00BE0674" w14:paraId="55DFC2DD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B60BC2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AT+CPSI?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9EDEDCA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Request UE system information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7C82FD4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  <w:tr w:rsidR="00BE0674" w:rsidRPr="00BE0674" w14:paraId="549B38A8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4437307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AT+CNACT=0,1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AA085BF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activate application network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B37BEAF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  <w:tr w:rsidR="00BE0674" w:rsidRPr="00BE0674" w14:paraId="386C852F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1D97340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AT+CNACT?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E273F81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Check network IP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2BC2F39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  <w:tr w:rsidR="00BE0674" w:rsidRPr="00BE0674" w14:paraId="6620A95A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63E3012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AT+CNCAT=0,0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AC6EDC5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Close application network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9C6022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</w:tbl>
    <w:p w14:paraId="0E0DD9F5" w14:textId="77777777" w:rsidR="00BE0674" w:rsidRPr="00BE0674" w:rsidRDefault="00BE0674" w:rsidP="00BE0674">
      <w:pPr>
        <w:shd w:val="clear" w:color="auto" w:fill="FFFFFF"/>
        <w:spacing w:after="0" w:line="240" w:lineRule="auto"/>
        <w:ind w:left="768"/>
        <w:rPr>
          <w:rFonts w:ascii="Microsoft YaHei" w:eastAsia="Microsoft YaHei" w:hAnsi="Microsoft YaHei" w:cs="Times New Roman"/>
          <w:b/>
          <w:bCs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b/>
          <w:bCs/>
          <w:color w:val="333333"/>
          <w:sz w:val="24"/>
          <w:szCs w:val="24"/>
          <w:lang w:val="en" w:eastAsia="en-IN"/>
        </w:rPr>
        <w:t>3. Test MQTT</w:t>
      </w:r>
    </w:p>
    <w:p w14:paraId="446F53EF" w14:textId="77777777" w:rsidR="00BE0674" w:rsidRPr="00BE0674" w:rsidRDefault="00BE0674" w:rsidP="00BE0674">
      <w:pPr>
        <w:shd w:val="clear" w:color="auto" w:fill="FFFFFF"/>
        <w:spacing w:before="113" w:after="113" w:line="240" w:lineRule="auto"/>
        <w:ind w:left="1008" w:right="240"/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For more information about the MQTT, please refer to </w:t>
      </w:r>
      <w:hyperlink r:id="rId16" w:tgtFrame="_blank" w:history="1">
        <w:r w:rsidRPr="00BE0674">
          <w:rPr>
            <w:rFonts w:ascii="Microsoft YaHei" w:eastAsia="Microsoft YaHei" w:hAnsi="Microsoft YaHei" w:cs="Times New Roman" w:hint="eastAsia"/>
            <w:color w:val="337AB7"/>
            <w:sz w:val="24"/>
            <w:szCs w:val="24"/>
            <w:u w:val="single"/>
            <w:lang w:val="en" w:eastAsia="en-IN"/>
          </w:rPr>
          <w:t xml:space="preserve">SIM7080 </w:t>
        </w:r>
        <w:proofErr w:type="spellStart"/>
        <w:r w:rsidRPr="00BE0674">
          <w:rPr>
            <w:rFonts w:ascii="Microsoft YaHei" w:eastAsia="Microsoft YaHei" w:hAnsi="Microsoft YaHei" w:cs="Times New Roman" w:hint="eastAsia"/>
            <w:color w:val="337AB7"/>
            <w:sz w:val="24"/>
            <w:szCs w:val="24"/>
            <w:u w:val="single"/>
            <w:lang w:val="en" w:eastAsia="en-IN"/>
          </w:rPr>
          <w:t>Series_MQTT</w:t>
        </w:r>
        <w:proofErr w:type="spellEnd"/>
        <w:r w:rsidRPr="00BE0674">
          <w:rPr>
            <w:rFonts w:ascii="Microsoft YaHei" w:eastAsia="Microsoft YaHei" w:hAnsi="Microsoft YaHei" w:cs="Times New Roman" w:hint="eastAsia"/>
            <w:color w:val="337AB7"/>
            <w:sz w:val="24"/>
            <w:szCs w:val="24"/>
            <w:u w:val="single"/>
            <w:lang w:val="en" w:eastAsia="en-IN"/>
          </w:rPr>
          <w:t>(S)_Application Note_V1.00</w:t>
        </w:r>
      </w:hyperlink>
    </w:p>
    <w:p w14:paraId="7DF3E00C" w14:textId="77777777" w:rsidR="00BE0674" w:rsidRPr="00BE0674" w:rsidRDefault="00BE0674" w:rsidP="00BE0674">
      <w:pPr>
        <w:shd w:val="clear" w:color="auto" w:fill="FFFFFF"/>
        <w:spacing w:before="113" w:after="113" w:line="240" w:lineRule="auto"/>
        <w:ind w:left="1008" w:right="240"/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Please test Web by </w:t>
      </w:r>
      <w:hyperlink r:id="rId17" w:tgtFrame="_blank" w:history="1">
        <w:r w:rsidRPr="00BE0674">
          <w:rPr>
            <w:rFonts w:ascii="Microsoft YaHei" w:eastAsia="Microsoft YaHei" w:hAnsi="Microsoft YaHei" w:cs="Times New Roman" w:hint="eastAsia"/>
            <w:color w:val="337AB7"/>
            <w:sz w:val="24"/>
            <w:szCs w:val="24"/>
            <w:u w:val="single"/>
            <w:lang w:val="en" w:eastAsia="en-IN"/>
          </w:rPr>
          <w:t>clicking here</w:t>
        </w:r>
      </w:hyperlink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 xml:space="preserve">. Please check the TCP port and domain name when testing, for details, </w:t>
      </w:r>
      <w:proofErr w:type="spellStart"/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please</w:t>
      </w:r>
      <w:hyperlink r:id="rId18" w:tgtFrame="_blank" w:history="1">
        <w:r w:rsidRPr="00BE0674">
          <w:rPr>
            <w:rFonts w:ascii="Microsoft YaHei" w:eastAsia="Microsoft YaHei" w:hAnsi="Microsoft YaHei" w:cs="Times New Roman" w:hint="eastAsia"/>
            <w:color w:val="337AB7"/>
            <w:sz w:val="24"/>
            <w:szCs w:val="24"/>
            <w:u w:val="single"/>
            <w:lang w:val="en" w:eastAsia="en-IN"/>
          </w:rPr>
          <w:t>refer</w:t>
        </w:r>
        <w:proofErr w:type="spellEnd"/>
        <w:r w:rsidRPr="00BE0674">
          <w:rPr>
            <w:rFonts w:ascii="Microsoft YaHei" w:eastAsia="Microsoft YaHei" w:hAnsi="Microsoft YaHei" w:cs="Times New Roman" w:hint="eastAsia"/>
            <w:color w:val="337AB7"/>
            <w:sz w:val="24"/>
            <w:szCs w:val="24"/>
            <w:u w:val="single"/>
            <w:lang w:val="en" w:eastAsia="en-IN"/>
          </w:rPr>
          <w:t xml:space="preserve"> to here</w:t>
        </w:r>
      </w:hyperlink>
    </w:p>
    <w:p w14:paraId="0FE71F9A" w14:textId="1C3CFEB2" w:rsidR="00BE0674" w:rsidRPr="00BE0674" w:rsidRDefault="00BE0674" w:rsidP="00BE0674">
      <w:pPr>
        <w:shd w:val="clear" w:color="auto" w:fill="F8F9FA"/>
        <w:spacing w:after="0" w:line="240" w:lineRule="auto"/>
        <w:ind w:left="1104"/>
        <w:jc w:val="center"/>
        <w:rPr>
          <w:rFonts w:ascii="Microsoft YaHei" w:eastAsia="Microsoft YaHei" w:hAnsi="Microsoft YaHei" w:cs="Times New Roman" w:hint="eastAsia"/>
          <w:color w:val="333333"/>
          <w:sz w:val="23"/>
          <w:szCs w:val="23"/>
          <w:lang w:val="en" w:eastAsia="en-IN"/>
        </w:rPr>
      </w:pPr>
      <w:r w:rsidRPr="00BE0674">
        <w:rPr>
          <w:rFonts w:ascii="Microsoft YaHei" w:eastAsia="Microsoft YaHei" w:hAnsi="Microsoft YaHei" w:cs="Times New Roman"/>
          <w:noProof/>
          <w:color w:val="337AB7"/>
          <w:sz w:val="23"/>
          <w:szCs w:val="23"/>
          <w:lang w:val="en" w:eastAsia="en-IN"/>
        </w:rPr>
        <w:drawing>
          <wp:inline distT="0" distB="0" distL="0" distR="0" wp14:anchorId="23D4F812" wp14:editId="520B72B9">
            <wp:extent cx="4763135" cy="2321560"/>
            <wp:effectExtent l="0" t="0" r="0" b="2540"/>
            <wp:docPr id="10" name="Picture 10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41882" w14:textId="77777777" w:rsidR="00BE0674" w:rsidRPr="00BE0674" w:rsidRDefault="00BE0674" w:rsidP="00BE0674">
      <w:pPr>
        <w:shd w:val="clear" w:color="auto" w:fill="F8F9FA"/>
        <w:spacing w:line="336" w:lineRule="atLeast"/>
        <w:ind w:left="1104"/>
        <w:rPr>
          <w:rFonts w:ascii="Microsoft YaHei" w:eastAsia="Microsoft YaHei" w:hAnsi="Microsoft YaHei" w:cs="Times New Roman" w:hint="eastAsia"/>
          <w:color w:val="333333"/>
          <w:sz w:val="21"/>
          <w:szCs w:val="21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color w:val="333333"/>
          <w:sz w:val="21"/>
          <w:szCs w:val="21"/>
          <w:lang w:val="en" w:eastAsia="en-IN"/>
        </w:rPr>
        <w:t>Test MQTT</w:t>
      </w:r>
    </w:p>
    <w:tbl>
      <w:tblPr>
        <w:tblW w:w="0" w:type="auto"/>
        <w:tblInd w:w="768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4"/>
        <w:gridCol w:w="3465"/>
        <w:gridCol w:w="926"/>
      </w:tblGrid>
      <w:tr w:rsidR="00BE0674" w:rsidRPr="00BE0674" w14:paraId="55206E3D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81D0A99" w14:textId="77777777" w:rsidR="00BE0674" w:rsidRPr="00BE0674" w:rsidRDefault="00BE0674" w:rsidP="00BE067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 w:hint="eastAsia"/>
                <w:b/>
                <w:bCs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en-IN"/>
              </w:rPr>
              <w:t>Command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D2C3B1D" w14:textId="77777777" w:rsidR="00BE0674" w:rsidRPr="00BE0674" w:rsidRDefault="00BE0674" w:rsidP="00BE067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en-IN"/>
              </w:rPr>
              <w:t>Description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4E4B5D5" w14:textId="77777777" w:rsidR="00BE0674" w:rsidRPr="00BE0674" w:rsidRDefault="00BE0674" w:rsidP="00BE067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en-IN"/>
              </w:rPr>
              <w:t>Return</w:t>
            </w:r>
          </w:p>
        </w:tc>
      </w:tr>
      <w:tr w:rsidR="00BE0674" w:rsidRPr="00BE0674" w14:paraId="0FD53457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8320D66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AT+SHCONF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338E9D5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Setting HTTPS(S)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96F59D0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  <w:tr w:rsidR="00BE0674" w:rsidRPr="00BE0674" w14:paraId="661739CD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45B4CB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lastRenderedPageBreak/>
              <w:t>AT+SHSSL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357249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Select SSL setting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6E509C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  <w:tr w:rsidR="00BE0674" w:rsidRPr="00BE0674" w14:paraId="6C173D5C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11521A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AT+SHBOD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87871C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Set Body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5572AF1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  <w:tr w:rsidR="00BE0674" w:rsidRPr="00BE0674" w14:paraId="437465F0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299DC25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AT+SHAHEAD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39F5CAB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Add Head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B2F52C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  <w:tr w:rsidR="00BE0674" w:rsidRPr="00BE0674" w14:paraId="24683E7F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777091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AT+SHPARA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8265658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Set HTTP(S) Para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1CB6ED8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  <w:tr w:rsidR="00BE0674" w:rsidRPr="00BE0674" w14:paraId="3865EE2D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E324283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AT+SHCPARA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92E7427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Clear HTTP(S) Para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2AF0D6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  <w:tr w:rsidR="00BE0674" w:rsidRPr="00BE0674" w14:paraId="452BF4E1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96F032C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AT+SHCHEAD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2D98C1E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Clear Head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E152A3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  <w:tr w:rsidR="00BE0674" w:rsidRPr="00BE0674" w14:paraId="10AE8A63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25E4862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AT+SHSTATE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60BBFFA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Query HTTP(S) connecting status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BD0B4A1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  <w:tr w:rsidR="00BE0674" w:rsidRPr="00BE0674" w14:paraId="77DE1A85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FFC239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AT+SHREQ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8CAB868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Set respond type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11545C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  <w:tr w:rsidR="00BE0674" w:rsidRPr="00BE0674" w14:paraId="498F4CAB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AC5D00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AT+SHREAD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788611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proofErr w:type="spellStart"/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Queru</w:t>
            </w:r>
            <w:proofErr w:type="spellEnd"/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 xml:space="preserve"> respond data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BBC1571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  <w:tr w:rsidR="00BE0674" w:rsidRPr="00BE0674" w14:paraId="577C6414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97D13F1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AT+SHDISC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E72B387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Disconnect HTTP(S)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15E3DFA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</w:tbl>
    <w:p w14:paraId="5A183F50" w14:textId="77777777" w:rsidR="00BE0674" w:rsidRPr="00BE0674" w:rsidRDefault="00BE0674" w:rsidP="00BE0674">
      <w:pPr>
        <w:shd w:val="clear" w:color="auto" w:fill="FFFFFF"/>
        <w:spacing w:after="0" w:line="240" w:lineRule="auto"/>
        <w:ind w:left="768"/>
        <w:rPr>
          <w:rFonts w:ascii="Microsoft YaHei" w:eastAsia="Microsoft YaHei" w:hAnsi="Microsoft YaHei" w:cs="Times New Roman"/>
          <w:b/>
          <w:bCs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b/>
          <w:bCs/>
          <w:color w:val="333333"/>
          <w:sz w:val="24"/>
          <w:szCs w:val="24"/>
          <w:lang w:val="en" w:eastAsia="en-IN"/>
        </w:rPr>
        <w:t>3. Test TCP</w:t>
      </w:r>
    </w:p>
    <w:p w14:paraId="6F41B70D" w14:textId="77777777" w:rsidR="00BE0674" w:rsidRPr="00BE0674" w:rsidRDefault="00BE0674" w:rsidP="00BE0674">
      <w:pPr>
        <w:shd w:val="clear" w:color="auto" w:fill="FFFFFF"/>
        <w:spacing w:before="113" w:after="113" w:line="240" w:lineRule="auto"/>
        <w:ind w:left="1008" w:right="240"/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 xml:space="preserve">For more information </w:t>
      </w:r>
      <w:proofErr w:type="spellStart"/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abou</w:t>
      </w:r>
      <w:proofErr w:type="spellEnd"/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 xml:space="preserve"> </w:t>
      </w:r>
      <w:proofErr w:type="spellStart"/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tthe</w:t>
      </w:r>
      <w:proofErr w:type="spellEnd"/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 xml:space="preserve"> TCP, you can refer </w:t>
      </w:r>
      <w:proofErr w:type="spellStart"/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to</w:t>
      </w:r>
      <w:hyperlink r:id="rId21" w:tgtFrame="_blank" w:history="1">
        <w:r w:rsidRPr="00BE0674">
          <w:rPr>
            <w:rFonts w:ascii="Microsoft YaHei" w:eastAsia="Microsoft YaHei" w:hAnsi="Microsoft YaHei" w:cs="Times New Roman" w:hint="eastAsia"/>
            <w:color w:val="337AB7"/>
            <w:sz w:val="24"/>
            <w:szCs w:val="24"/>
            <w:u w:val="single"/>
            <w:lang w:val="en" w:eastAsia="en-IN"/>
          </w:rPr>
          <w:t>Series_TCPUDP</w:t>
        </w:r>
        <w:proofErr w:type="spellEnd"/>
        <w:r w:rsidRPr="00BE0674">
          <w:rPr>
            <w:rFonts w:ascii="Microsoft YaHei" w:eastAsia="Microsoft YaHei" w:hAnsi="Microsoft YaHei" w:cs="Times New Roman" w:hint="eastAsia"/>
            <w:color w:val="337AB7"/>
            <w:sz w:val="24"/>
            <w:szCs w:val="24"/>
            <w:u w:val="single"/>
            <w:lang w:val="en" w:eastAsia="en-IN"/>
          </w:rPr>
          <w:t>(S)_Application Note_V1.00</w:t>
        </w:r>
      </w:hyperlink>
    </w:p>
    <w:p w14:paraId="47186981" w14:textId="77777777" w:rsidR="00BE0674" w:rsidRPr="00BE0674" w:rsidRDefault="00BE0674" w:rsidP="00BE0674">
      <w:pPr>
        <w:shd w:val="clear" w:color="auto" w:fill="FFFFFF"/>
        <w:spacing w:before="113" w:after="113" w:line="240" w:lineRule="auto"/>
        <w:ind w:left="1008" w:right="240"/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Note that to test TCP you need to map LAN IP and router firstly.</w:t>
      </w:r>
    </w:p>
    <w:p w14:paraId="0E945667" w14:textId="39FFFFEE" w:rsidR="00BE0674" w:rsidRPr="00BE0674" w:rsidRDefault="00BE0674" w:rsidP="00BE0674">
      <w:pPr>
        <w:shd w:val="clear" w:color="auto" w:fill="F8F9FA"/>
        <w:spacing w:after="0" w:line="240" w:lineRule="auto"/>
        <w:ind w:left="1104"/>
        <w:jc w:val="center"/>
        <w:rPr>
          <w:rFonts w:ascii="Microsoft YaHei" w:eastAsia="Microsoft YaHei" w:hAnsi="Microsoft YaHei" w:cs="Times New Roman" w:hint="eastAsia"/>
          <w:color w:val="333333"/>
          <w:sz w:val="23"/>
          <w:szCs w:val="23"/>
          <w:lang w:val="en" w:eastAsia="en-IN"/>
        </w:rPr>
      </w:pPr>
      <w:r w:rsidRPr="00BE0674">
        <w:rPr>
          <w:rFonts w:ascii="Microsoft YaHei" w:eastAsia="Microsoft YaHei" w:hAnsi="Microsoft YaHei" w:cs="Times New Roman"/>
          <w:noProof/>
          <w:color w:val="337AB7"/>
          <w:sz w:val="23"/>
          <w:szCs w:val="23"/>
          <w:lang w:val="en" w:eastAsia="en-IN"/>
        </w:rPr>
        <w:drawing>
          <wp:inline distT="0" distB="0" distL="0" distR="0" wp14:anchorId="3C3D97CA" wp14:editId="7002E45F">
            <wp:extent cx="4763135" cy="1828800"/>
            <wp:effectExtent l="0" t="0" r="0" b="0"/>
            <wp:docPr id="9" name="Picture 9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36D68" w14:textId="77777777" w:rsidR="00BE0674" w:rsidRPr="00BE0674" w:rsidRDefault="00BE0674" w:rsidP="00BE0674">
      <w:pPr>
        <w:shd w:val="clear" w:color="auto" w:fill="F8F9FA"/>
        <w:spacing w:line="336" w:lineRule="atLeast"/>
        <w:ind w:left="1104"/>
        <w:rPr>
          <w:rFonts w:ascii="Microsoft YaHei" w:eastAsia="Microsoft YaHei" w:hAnsi="Microsoft YaHei" w:cs="Times New Roman" w:hint="eastAsia"/>
          <w:color w:val="333333"/>
          <w:sz w:val="21"/>
          <w:szCs w:val="21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color w:val="333333"/>
          <w:sz w:val="21"/>
          <w:szCs w:val="21"/>
          <w:lang w:val="en" w:eastAsia="en-IN"/>
        </w:rPr>
        <w:t>Test TCP</w:t>
      </w:r>
    </w:p>
    <w:tbl>
      <w:tblPr>
        <w:tblW w:w="0" w:type="auto"/>
        <w:tblInd w:w="768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01"/>
        <w:gridCol w:w="3039"/>
        <w:gridCol w:w="926"/>
      </w:tblGrid>
      <w:tr w:rsidR="00BE0674" w:rsidRPr="00BE0674" w14:paraId="7F25752A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490D44" w14:textId="77777777" w:rsidR="00BE0674" w:rsidRPr="00BE0674" w:rsidRDefault="00BE0674" w:rsidP="00BE067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 w:hint="eastAsia"/>
                <w:b/>
                <w:bCs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en-IN"/>
              </w:rPr>
              <w:lastRenderedPageBreak/>
              <w:t>Command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48EC57D" w14:textId="77777777" w:rsidR="00BE0674" w:rsidRPr="00BE0674" w:rsidRDefault="00BE0674" w:rsidP="00BE067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en-IN"/>
              </w:rPr>
              <w:t>Description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3B39CE" w14:textId="77777777" w:rsidR="00BE0674" w:rsidRPr="00BE0674" w:rsidRDefault="00BE0674" w:rsidP="00BE067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en-IN"/>
              </w:rPr>
              <w:t>Return</w:t>
            </w:r>
          </w:p>
        </w:tc>
      </w:tr>
      <w:tr w:rsidR="00BE0674" w:rsidRPr="00BE0674" w14:paraId="3484689E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B0CCA96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AT+CACID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C4BFED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Set TCP/UDP index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B039BFF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  <w:tr w:rsidR="00BE0674" w:rsidRPr="00BE0674" w14:paraId="07B6FA78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AE4D37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AT+CASSLCFG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7D50C52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Set SSL parameters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46A1B8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  <w:tr w:rsidR="00BE0674" w:rsidRPr="00BE0674" w14:paraId="46CAF239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1B39348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AT+CAOPEN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25E1C9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Open a TCP/UDP connection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553B171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  <w:tr w:rsidR="00BE0674" w:rsidRPr="00BE0674" w14:paraId="5D625611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2BB5B0E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AT+CASEND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A12CF0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Send data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A45A89C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  <w:tr w:rsidR="00BE0674" w:rsidRPr="00BE0674" w14:paraId="022AE3F6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08CAB83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AT+CARECV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9C7231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Receive data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D5A515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  <w:tr w:rsidR="00BE0674" w:rsidRPr="00BE0674" w14:paraId="67A8E257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277F2DD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AT+CACLOSE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EACDF5C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proofErr w:type="spellStart"/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Cose</w:t>
            </w:r>
            <w:proofErr w:type="spellEnd"/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 xml:space="preserve"> TCP/UDP connection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9017316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  <w:tr w:rsidR="00BE0674" w:rsidRPr="00BE0674" w14:paraId="15B193F0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000B28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AT+CACFG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B8D86A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Set transparent parameters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7536760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  <w:tr w:rsidR="00BE0674" w:rsidRPr="00BE0674" w14:paraId="755AC2AF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8850B4B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AT+CASWITCH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30F236D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Enable transparent mode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6CEC4A4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</w:tbl>
    <w:p w14:paraId="35EBB520" w14:textId="77777777" w:rsidR="00BE0674" w:rsidRPr="00BE0674" w:rsidRDefault="00BE0674" w:rsidP="00BE0674">
      <w:pPr>
        <w:shd w:val="clear" w:color="auto" w:fill="FFFFFF"/>
        <w:spacing w:after="0" w:line="240" w:lineRule="auto"/>
        <w:ind w:left="768"/>
        <w:rPr>
          <w:rFonts w:ascii="Microsoft YaHei" w:eastAsia="Microsoft YaHei" w:hAnsi="Microsoft YaHei" w:cs="Times New Roman"/>
          <w:b/>
          <w:bCs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b/>
          <w:bCs/>
          <w:color w:val="333333"/>
          <w:sz w:val="24"/>
          <w:szCs w:val="24"/>
          <w:lang w:val="en" w:eastAsia="en-IN"/>
        </w:rPr>
        <w:t>4. Test GNSS</w:t>
      </w:r>
    </w:p>
    <w:p w14:paraId="2E9068B7" w14:textId="34677976" w:rsidR="00BE0674" w:rsidRPr="00BE0674" w:rsidRDefault="00BE0674" w:rsidP="00BE0674">
      <w:pPr>
        <w:shd w:val="clear" w:color="auto" w:fill="F8F9FA"/>
        <w:spacing w:after="0" w:line="240" w:lineRule="auto"/>
        <w:ind w:left="1104"/>
        <w:jc w:val="center"/>
        <w:rPr>
          <w:rFonts w:ascii="Microsoft YaHei" w:eastAsia="Microsoft YaHei" w:hAnsi="Microsoft YaHei" w:cs="Times New Roman" w:hint="eastAsia"/>
          <w:color w:val="333333"/>
          <w:sz w:val="23"/>
          <w:szCs w:val="23"/>
          <w:lang w:val="en" w:eastAsia="en-IN"/>
        </w:rPr>
      </w:pPr>
      <w:r w:rsidRPr="00BE0674">
        <w:rPr>
          <w:rFonts w:ascii="Microsoft YaHei" w:eastAsia="Microsoft YaHei" w:hAnsi="Microsoft YaHei" w:cs="Times New Roman"/>
          <w:noProof/>
          <w:color w:val="337AB7"/>
          <w:sz w:val="23"/>
          <w:szCs w:val="23"/>
          <w:lang w:val="en" w:eastAsia="en-IN"/>
        </w:rPr>
        <w:drawing>
          <wp:inline distT="0" distB="0" distL="0" distR="0" wp14:anchorId="21F504A4" wp14:editId="28E6AC29">
            <wp:extent cx="3808730" cy="2886075"/>
            <wp:effectExtent l="0" t="0" r="1270" b="9525"/>
            <wp:docPr id="8" name="Picture 8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DF105" w14:textId="77777777" w:rsidR="00BE0674" w:rsidRPr="00BE0674" w:rsidRDefault="00BE0674" w:rsidP="00BE0674">
      <w:pPr>
        <w:shd w:val="clear" w:color="auto" w:fill="F8F9FA"/>
        <w:spacing w:line="336" w:lineRule="atLeast"/>
        <w:ind w:left="1104"/>
        <w:rPr>
          <w:rFonts w:ascii="Microsoft YaHei" w:eastAsia="Microsoft YaHei" w:hAnsi="Microsoft YaHei" w:cs="Times New Roman" w:hint="eastAsia"/>
          <w:color w:val="333333"/>
          <w:sz w:val="21"/>
          <w:szCs w:val="21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color w:val="333333"/>
          <w:sz w:val="21"/>
          <w:szCs w:val="21"/>
          <w:lang w:val="en" w:eastAsia="en-IN"/>
        </w:rPr>
        <w:t>Test GNSS</w:t>
      </w:r>
    </w:p>
    <w:p w14:paraId="32E44407" w14:textId="77777777" w:rsidR="00BE0674" w:rsidRPr="00BE0674" w:rsidRDefault="00BE0674" w:rsidP="00BE0674">
      <w:pPr>
        <w:shd w:val="clear" w:color="auto" w:fill="FFFFFF"/>
        <w:spacing w:before="113" w:after="113" w:line="240" w:lineRule="auto"/>
        <w:ind w:left="1008" w:right="240"/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lastRenderedPageBreak/>
        <w:t>For more information, please refer to </w:t>
      </w:r>
      <w:hyperlink r:id="rId26" w:tgtFrame="_blank" w:history="1">
        <w:r w:rsidRPr="00BE0674">
          <w:rPr>
            <w:rFonts w:ascii="Microsoft YaHei" w:eastAsia="Microsoft YaHei" w:hAnsi="Microsoft YaHei" w:cs="Times New Roman" w:hint="eastAsia"/>
            <w:color w:val="337AB7"/>
            <w:sz w:val="24"/>
            <w:szCs w:val="24"/>
            <w:u w:val="single"/>
            <w:lang w:val="en" w:eastAsia="en-IN"/>
          </w:rPr>
          <w:t xml:space="preserve">SIM7080 </w:t>
        </w:r>
        <w:proofErr w:type="spellStart"/>
        <w:r w:rsidRPr="00BE0674">
          <w:rPr>
            <w:rFonts w:ascii="Microsoft YaHei" w:eastAsia="Microsoft YaHei" w:hAnsi="Microsoft YaHei" w:cs="Times New Roman" w:hint="eastAsia"/>
            <w:color w:val="337AB7"/>
            <w:sz w:val="24"/>
            <w:szCs w:val="24"/>
            <w:u w:val="single"/>
            <w:lang w:val="en" w:eastAsia="en-IN"/>
          </w:rPr>
          <w:t>Series_GNSS_Application</w:t>
        </w:r>
        <w:proofErr w:type="spellEnd"/>
        <w:r w:rsidRPr="00BE0674">
          <w:rPr>
            <w:rFonts w:ascii="Microsoft YaHei" w:eastAsia="Microsoft YaHei" w:hAnsi="Microsoft YaHei" w:cs="Times New Roman" w:hint="eastAsia"/>
            <w:color w:val="337AB7"/>
            <w:sz w:val="24"/>
            <w:szCs w:val="24"/>
            <w:u w:val="single"/>
            <w:lang w:val="en" w:eastAsia="en-IN"/>
          </w:rPr>
          <w:t xml:space="preserve"> Note_V1.00</w:t>
        </w:r>
      </w:hyperlink>
    </w:p>
    <w:p w14:paraId="7A129A14" w14:textId="77777777" w:rsidR="00BE0674" w:rsidRPr="00BE0674" w:rsidRDefault="00BE0674" w:rsidP="00BE0674">
      <w:pPr>
        <w:shd w:val="clear" w:color="auto" w:fill="FFFFFF"/>
        <w:spacing w:before="113" w:after="113" w:line="240" w:lineRule="auto"/>
        <w:ind w:left="1008" w:right="240"/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When testing GNSS, you should set the GPS antenna in the open area. You can also use u-center software for locating.</w:t>
      </w:r>
    </w:p>
    <w:tbl>
      <w:tblPr>
        <w:tblW w:w="0" w:type="auto"/>
        <w:tblInd w:w="768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61"/>
        <w:gridCol w:w="3532"/>
        <w:gridCol w:w="926"/>
      </w:tblGrid>
      <w:tr w:rsidR="00BE0674" w:rsidRPr="00BE0674" w14:paraId="34EB3D03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6ADF3CB" w14:textId="77777777" w:rsidR="00BE0674" w:rsidRPr="00BE0674" w:rsidRDefault="00BE0674" w:rsidP="00BE067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 w:hint="eastAsia"/>
                <w:b/>
                <w:bCs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en-IN"/>
              </w:rPr>
              <w:t>Commands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A6E7668" w14:textId="77777777" w:rsidR="00BE0674" w:rsidRPr="00BE0674" w:rsidRDefault="00BE0674" w:rsidP="00BE067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en-IN"/>
              </w:rPr>
              <w:t>Description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AC14E73" w14:textId="77777777" w:rsidR="00BE0674" w:rsidRPr="00BE0674" w:rsidRDefault="00BE0674" w:rsidP="00BE067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en-IN"/>
              </w:rPr>
              <w:t>Return</w:t>
            </w:r>
          </w:p>
        </w:tc>
      </w:tr>
      <w:tr w:rsidR="00BE0674" w:rsidRPr="00BE0674" w14:paraId="04C8752E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906E83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AT+CGNSPWR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2EC69F0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Open/close GNSS power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A8E790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  <w:tr w:rsidR="00BE0674" w:rsidRPr="00BE0674" w14:paraId="331E6C8B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9440E7A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AT+CGNSINF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EC0A9A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GNSS information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5F9D33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  <w:tr w:rsidR="00BE0674" w:rsidRPr="00BE0674" w14:paraId="4A8A7657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36E11F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AT+CGNSCOLD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16726D3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GNSS cold starting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D4927D9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  <w:tr w:rsidR="00BE0674" w:rsidRPr="00BE0674" w14:paraId="3639DAEB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EABE86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AT+CGNSWRAM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9BE922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GNSS warm starting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4B77A5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  <w:tr w:rsidR="00BE0674" w:rsidRPr="00BE0674" w14:paraId="5680E1C1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4904B60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AT+CGNSHOT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EA89232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GNSS hot starting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3FD465A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  <w:tr w:rsidR="00BE0674" w:rsidRPr="00BE0674" w14:paraId="587C4BA8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619B15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AT+CGNSMOD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08732AC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 xml:space="preserve">GNSS </w:t>
            </w:r>
            <w:proofErr w:type="spellStart"/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workign</w:t>
            </w:r>
            <w:proofErr w:type="spellEnd"/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 xml:space="preserve"> mode setting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AFB33E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  <w:tr w:rsidR="00BE0674" w:rsidRPr="00BE0674" w14:paraId="54A95911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6F48DE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AT+CGNSXTRA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4B4883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Open GNSS XTRA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299798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  <w:tr w:rsidR="00BE0674" w:rsidRPr="00BE0674" w14:paraId="49997E5D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FCAB983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AT+CGNSCPY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3BDCB7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proofErr w:type="spellStart"/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Copyt</w:t>
            </w:r>
            <w:proofErr w:type="spellEnd"/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 xml:space="preserve"> GNSS XTRA file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8F115A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  <w:tr w:rsidR="00BE0674" w:rsidRPr="00BE0674" w14:paraId="3EDAC416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091995E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AT+SGNSCFG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B56DFD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GNSS NMEA output setting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7493749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  <w:tr w:rsidR="00BE0674" w:rsidRPr="00BE0674" w14:paraId="7F29259B" w14:textId="77777777" w:rsidTr="00BE067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A14E4A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AT+SGNSCMD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C4565F7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AT port output GNSS NMEA data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D65A2F3" w14:textId="77777777" w:rsidR="00BE0674" w:rsidRPr="00BE0674" w:rsidRDefault="00BE0674" w:rsidP="00BE067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</w:pPr>
            <w:r w:rsidRPr="00BE067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en-IN"/>
              </w:rPr>
              <w:t>OK</w:t>
            </w:r>
          </w:p>
        </w:tc>
      </w:tr>
    </w:tbl>
    <w:p w14:paraId="6894A9A3" w14:textId="77777777" w:rsidR="00BE0674" w:rsidRPr="00BE0674" w:rsidRDefault="00BE0674" w:rsidP="00BE0674">
      <w:pPr>
        <w:pBdr>
          <w:bottom w:val="single" w:sz="6" w:space="0" w:color="7EB128"/>
        </w:pBdr>
        <w:shd w:val="clear" w:color="auto" w:fill="FFFFFF"/>
        <w:spacing w:before="150" w:after="270" w:line="525" w:lineRule="atLeast"/>
        <w:ind w:left="888" w:right="120"/>
        <w:outlineLvl w:val="2"/>
        <w:rPr>
          <w:rFonts w:ascii="inherit" w:eastAsia="Microsoft YaHei" w:hAnsi="inherit" w:cs="Times New Roman"/>
          <w:color w:val="333333"/>
          <w:sz w:val="30"/>
          <w:szCs w:val="30"/>
          <w:lang w:val="en" w:eastAsia="en-IN"/>
        </w:rPr>
      </w:pPr>
      <w:r w:rsidRPr="00BE0674">
        <w:rPr>
          <w:rFonts w:ascii="inherit" w:eastAsia="Microsoft YaHei" w:hAnsi="inherit" w:cs="Times New Roman"/>
          <w:color w:val="7EB128"/>
          <w:sz w:val="30"/>
          <w:szCs w:val="30"/>
          <w:lang w:val="en" w:eastAsia="en-IN"/>
        </w:rPr>
        <w:t>Use it with Raspberry Pi</w:t>
      </w:r>
    </w:p>
    <w:p w14:paraId="2A3CB5A5" w14:textId="77777777" w:rsidR="00BE0674" w:rsidRPr="00BE0674" w:rsidRDefault="00BE0674" w:rsidP="00BE0674">
      <w:pPr>
        <w:shd w:val="clear" w:color="auto" w:fill="FFFFFF"/>
        <w:spacing w:after="0" w:line="240" w:lineRule="auto"/>
        <w:ind w:left="768"/>
        <w:rPr>
          <w:rFonts w:ascii="Microsoft YaHei" w:eastAsia="Microsoft YaHei" w:hAnsi="Microsoft YaHei" w:cs="Times New Roman"/>
          <w:b/>
          <w:bCs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b/>
          <w:bCs/>
          <w:color w:val="333333"/>
          <w:sz w:val="24"/>
          <w:szCs w:val="24"/>
          <w:lang w:val="en" w:eastAsia="en-IN"/>
        </w:rPr>
        <w:t>Initialize IO and install software</w:t>
      </w:r>
    </w:p>
    <w:p w14:paraId="76115633" w14:textId="77777777" w:rsidR="00BE0674" w:rsidRPr="00BE0674" w:rsidRDefault="00BE0674" w:rsidP="00BE0674">
      <w:pPr>
        <w:shd w:val="clear" w:color="auto" w:fill="FFFFFF"/>
        <w:spacing w:before="113" w:after="113" w:line="240" w:lineRule="auto"/>
        <w:ind w:left="1008" w:right="240"/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The PWRKEY pin is connected to P7 (</w:t>
      </w:r>
      <w:proofErr w:type="spellStart"/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wiringPi</w:t>
      </w:r>
      <w:proofErr w:type="spellEnd"/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 xml:space="preserve"> number) of Raspberry Pi by jumper. To let the SIM7080G board work normally, you </w:t>
      </w:r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lastRenderedPageBreak/>
        <w:t>should firstly initialize P7 pin. Download codes and run by the following commands.</w:t>
      </w:r>
    </w:p>
    <w:p w14:paraId="1224EBE0" w14:textId="77777777" w:rsidR="00BE0674" w:rsidRPr="00BE0674" w:rsidRDefault="00BE0674" w:rsidP="00BE0674">
      <w:pPr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180" w:after="180" w:line="240" w:lineRule="auto"/>
        <w:ind w:left="948" w:right="180"/>
        <w:rPr>
          <w:rFonts w:ascii="Courier New" w:eastAsia="Times New Roman" w:hAnsi="Courier New" w:cs="Courier New"/>
          <w:color w:val="000000"/>
          <w:sz w:val="21"/>
          <w:szCs w:val="21"/>
          <w:lang w:val="en" w:eastAsia="en-IN"/>
        </w:rPr>
      </w:pPr>
      <w:proofErr w:type="spellStart"/>
      <w:r w:rsidRPr="00BE0674">
        <w:rPr>
          <w:rFonts w:ascii="Courier New" w:eastAsia="Times New Roman" w:hAnsi="Courier New" w:cs="Courier New"/>
          <w:color w:val="000000"/>
          <w:sz w:val="21"/>
          <w:szCs w:val="21"/>
          <w:lang w:val="en" w:eastAsia="en-IN"/>
        </w:rPr>
        <w:t>sudo</w:t>
      </w:r>
      <w:proofErr w:type="spellEnd"/>
      <w:r w:rsidRPr="00BE0674">
        <w:rPr>
          <w:rFonts w:ascii="Courier New" w:eastAsia="Times New Roman" w:hAnsi="Courier New" w:cs="Courier New"/>
          <w:color w:val="000000"/>
          <w:sz w:val="21"/>
          <w:szCs w:val="21"/>
          <w:lang w:val="en" w:eastAsia="en-IN"/>
        </w:rPr>
        <w:t xml:space="preserve"> apt-get update</w:t>
      </w:r>
    </w:p>
    <w:p w14:paraId="2D79A1E7" w14:textId="77777777" w:rsidR="00BE0674" w:rsidRPr="00BE0674" w:rsidRDefault="00BE0674" w:rsidP="00BE0674">
      <w:pPr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180" w:after="180" w:line="240" w:lineRule="auto"/>
        <w:ind w:left="948" w:right="180"/>
        <w:rPr>
          <w:rFonts w:ascii="Courier New" w:eastAsia="Times New Roman" w:hAnsi="Courier New" w:cs="Courier New"/>
          <w:color w:val="000000"/>
          <w:sz w:val="21"/>
          <w:szCs w:val="21"/>
          <w:lang w:val="en" w:eastAsia="en-IN"/>
        </w:rPr>
      </w:pPr>
      <w:proofErr w:type="spellStart"/>
      <w:r w:rsidRPr="00BE0674">
        <w:rPr>
          <w:rFonts w:ascii="Courier New" w:eastAsia="Times New Roman" w:hAnsi="Courier New" w:cs="Courier New"/>
          <w:color w:val="000000"/>
          <w:sz w:val="21"/>
          <w:szCs w:val="21"/>
          <w:lang w:val="en" w:eastAsia="en-IN"/>
        </w:rPr>
        <w:t>sudo</w:t>
      </w:r>
      <w:proofErr w:type="spellEnd"/>
      <w:r w:rsidRPr="00BE0674">
        <w:rPr>
          <w:rFonts w:ascii="Courier New" w:eastAsia="Times New Roman" w:hAnsi="Courier New" w:cs="Courier New"/>
          <w:color w:val="000000"/>
          <w:sz w:val="21"/>
          <w:szCs w:val="21"/>
          <w:lang w:val="en" w:eastAsia="en-IN"/>
        </w:rPr>
        <w:t xml:space="preserve"> pip install </w:t>
      </w:r>
      <w:proofErr w:type="spellStart"/>
      <w:r w:rsidRPr="00BE0674">
        <w:rPr>
          <w:rFonts w:ascii="Courier New" w:eastAsia="Times New Roman" w:hAnsi="Courier New" w:cs="Courier New"/>
          <w:color w:val="000000"/>
          <w:sz w:val="21"/>
          <w:szCs w:val="21"/>
          <w:lang w:val="en" w:eastAsia="en-IN"/>
        </w:rPr>
        <w:t>RPi.GPIO</w:t>
      </w:r>
      <w:proofErr w:type="spellEnd"/>
    </w:p>
    <w:p w14:paraId="2E44F73B" w14:textId="77777777" w:rsidR="00BE0674" w:rsidRPr="00BE0674" w:rsidRDefault="00BE0674" w:rsidP="00BE0674">
      <w:pPr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180" w:after="180" w:line="240" w:lineRule="auto"/>
        <w:ind w:left="948" w:right="180"/>
        <w:rPr>
          <w:rFonts w:ascii="Courier New" w:eastAsia="Times New Roman" w:hAnsi="Courier New" w:cs="Courier New"/>
          <w:color w:val="000000"/>
          <w:sz w:val="21"/>
          <w:szCs w:val="21"/>
          <w:lang w:val="en" w:eastAsia="en-IN"/>
        </w:rPr>
      </w:pPr>
      <w:proofErr w:type="spellStart"/>
      <w:r w:rsidRPr="00BE0674">
        <w:rPr>
          <w:rFonts w:ascii="Courier New" w:eastAsia="Times New Roman" w:hAnsi="Courier New" w:cs="Courier New"/>
          <w:color w:val="000000"/>
          <w:sz w:val="21"/>
          <w:szCs w:val="21"/>
          <w:lang w:val="en" w:eastAsia="en-IN"/>
        </w:rPr>
        <w:t>sudo</w:t>
      </w:r>
      <w:proofErr w:type="spellEnd"/>
      <w:r w:rsidRPr="00BE0674">
        <w:rPr>
          <w:rFonts w:ascii="Courier New" w:eastAsia="Times New Roman" w:hAnsi="Courier New" w:cs="Courier New"/>
          <w:color w:val="000000"/>
          <w:sz w:val="21"/>
          <w:szCs w:val="21"/>
          <w:lang w:val="en" w:eastAsia="en-IN"/>
        </w:rPr>
        <w:t xml:space="preserve"> apt-get install python-serial</w:t>
      </w:r>
    </w:p>
    <w:p w14:paraId="26CD63E2" w14:textId="77777777" w:rsidR="00BE0674" w:rsidRPr="00BE0674" w:rsidRDefault="00BE0674" w:rsidP="00BE0674">
      <w:pPr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180" w:after="180" w:line="240" w:lineRule="auto"/>
        <w:ind w:left="948" w:right="180"/>
        <w:rPr>
          <w:rFonts w:ascii="Courier New" w:eastAsia="Times New Roman" w:hAnsi="Courier New" w:cs="Courier New"/>
          <w:color w:val="000000"/>
          <w:sz w:val="21"/>
          <w:szCs w:val="21"/>
          <w:lang w:val="en" w:eastAsia="en-IN"/>
        </w:rPr>
      </w:pPr>
      <w:proofErr w:type="spellStart"/>
      <w:r w:rsidRPr="00BE0674">
        <w:rPr>
          <w:rFonts w:ascii="Courier New" w:eastAsia="Times New Roman" w:hAnsi="Courier New" w:cs="Courier New"/>
          <w:color w:val="000000"/>
          <w:sz w:val="21"/>
          <w:szCs w:val="21"/>
          <w:lang w:val="en" w:eastAsia="en-IN"/>
        </w:rPr>
        <w:t>wget</w:t>
      </w:r>
      <w:proofErr w:type="spellEnd"/>
      <w:r w:rsidRPr="00BE0674">
        <w:rPr>
          <w:rFonts w:ascii="Courier New" w:eastAsia="Times New Roman" w:hAnsi="Courier New" w:cs="Courier New"/>
          <w:color w:val="000000"/>
          <w:sz w:val="21"/>
          <w:szCs w:val="21"/>
          <w:lang w:val="en" w:eastAsia="en-IN"/>
        </w:rPr>
        <w:t xml:space="preserve"> -P ~/Documents/ https://www.waveshare.com/w/upload/e/e6/SIM7080G_Cat_M_NB_IoT_HAT_Code.tar.gz</w:t>
      </w:r>
    </w:p>
    <w:p w14:paraId="307D9996" w14:textId="77777777" w:rsidR="00BE0674" w:rsidRPr="00BE0674" w:rsidRDefault="00BE0674" w:rsidP="00BE0674">
      <w:pPr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180" w:after="180" w:line="240" w:lineRule="auto"/>
        <w:ind w:left="948" w:right="180"/>
        <w:rPr>
          <w:rFonts w:ascii="Courier New" w:eastAsia="Times New Roman" w:hAnsi="Courier New" w:cs="Courier New"/>
          <w:color w:val="000000"/>
          <w:sz w:val="21"/>
          <w:szCs w:val="21"/>
          <w:lang w:val="en" w:eastAsia="en-IN"/>
        </w:rPr>
      </w:pPr>
      <w:r w:rsidRPr="00BE0674">
        <w:rPr>
          <w:rFonts w:ascii="Courier New" w:eastAsia="Times New Roman" w:hAnsi="Courier New" w:cs="Courier New"/>
          <w:color w:val="000000"/>
          <w:sz w:val="21"/>
          <w:szCs w:val="21"/>
          <w:lang w:val="en" w:eastAsia="en-IN"/>
        </w:rPr>
        <w:t>cd ~/Documents</w:t>
      </w:r>
    </w:p>
    <w:p w14:paraId="5D79EA14" w14:textId="77777777" w:rsidR="00BE0674" w:rsidRPr="00BE0674" w:rsidRDefault="00BE0674" w:rsidP="00BE0674">
      <w:pPr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180" w:after="180" w:line="240" w:lineRule="auto"/>
        <w:ind w:left="948" w:right="180"/>
        <w:rPr>
          <w:rFonts w:ascii="Courier New" w:eastAsia="Times New Roman" w:hAnsi="Courier New" w:cs="Courier New"/>
          <w:color w:val="000000"/>
          <w:sz w:val="21"/>
          <w:szCs w:val="21"/>
          <w:lang w:val="en" w:eastAsia="en-IN"/>
        </w:rPr>
      </w:pPr>
      <w:r w:rsidRPr="00BE0674">
        <w:rPr>
          <w:rFonts w:ascii="Courier New" w:eastAsia="Times New Roman" w:hAnsi="Courier New" w:cs="Courier New"/>
          <w:color w:val="000000"/>
          <w:sz w:val="21"/>
          <w:szCs w:val="21"/>
          <w:lang w:val="en" w:eastAsia="en-IN"/>
        </w:rPr>
        <w:t>tar -</w:t>
      </w:r>
      <w:proofErr w:type="spellStart"/>
      <w:r w:rsidRPr="00BE0674">
        <w:rPr>
          <w:rFonts w:ascii="Courier New" w:eastAsia="Times New Roman" w:hAnsi="Courier New" w:cs="Courier New"/>
          <w:color w:val="000000"/>
          <w:sz w:val="21"/>
          <w:szCs w:val="21"/>
          <w:lang w:val="en" w:eastAsia="en-IN"/>
        </w:rPr>
        <w:t>xzf</w:t>
      </w:r>
      <w:proofErr w:type="spellEnd"/>
      <w:r w:rsidRPr="00BE0674">
        <w:rPr>
          <w:rFonts w:ascii="Courier New" w:eastAsia="Times New Roman" w:hAnsi="Courier New" w:cs="Courier New"/>
          <w:color w:val="000000"/>
          <w:sz w:val="21"/>
          <w:szCs w:val="21"/>
          <w:lang w:val="en" w:eastAsia="en-IN"/>
        </w:rPr>
        <w:t xml:space="preserve"> SIM7080G_Cat_M_NB_IoT_HAT_Code.tar.gz</w:t>
      </w:r>
    </w:p>
    <w:p w14:paraId="2915F242" w14:textId="77777777" w:rsidR="00BE0674" w:rsidRPr="00BE0674" w:rsidRDefault="00BE0674" w:rsidP="00BE0674">
      <w:pPr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180" w:after="180" w:line="240" w:lineRule="auto"/>
        <w:ind w:left="948" w:right="180"/>
        <w:rPr>
          <w:rFonts w:ascii="Courier New" w:eastAsia="Times New Roman" w:hAnsi="Courier New" w:cs="Courier New"/>
          <w:color w:val="000000"/>
          <w:sz w:val="21"/>
          <w:szCs w:val="21"/>
          <w:lang w:val="en" w:eastAsia="en-IN"/>
        </w:rPr>
      </w:pPr>
      <w:proofErr w:type="spellStart"/>
      <w:r w:rsidRPr="00BE0674">
        <w:rPr>
          <w:rFonts w:ascii="Courier New" w:eastAsia="Times New Roman" w:hAnsi="Courier New" w:cs="Courier New"/>
          <w:color w:val="000000"/>
          <w:sz w:val="21"/>
          <w:szCs w:val="21"/>
          <w:lang w:val="en" w:eastAsia="en-IN"/>
        </w:rPr>
        <w:t>sh</w:t>
      </w:r>
      <w:proofErr w:type="spellEnd"/>
      <w:r w:rsidRPr="00BE0674">
        <w:rPr>
          <w:rFonts w:ascii="Courier New" w:eastAsia="Times New Roman" w:hAnsi="Courier New" w:cs="Courier New"/>
          <w:color w:val="000000"/>
          <w:sz w:val="21"/>
          <w:szCs w:val="21"/>
          <w:lang w:val="en" w:eastAsia="en-IN"/>
        </w:rPr>
        <w:t xml:space="preserve"> ~/Documents/SIM7080G_Cat_M_NB_IoT_HAT_Code/RaspberryPi/pi_gpio_init.sh</w:t>
      </w:r>
    </w:p>
    <w:p w14:paraId="49FBA485" w14:textId="77777777" w:rsidR="00BE0674" w:rsidRPr="00BE0674" w:rsidRDefault="00BE0674" w:rsidP="00BE0674">
      <w:pPr>
        <w:shd w:val="clear" w:color="auto" w:fill="FFFFFF"/>
        <w:spacing w:after="0" w:line="240" w:lineRule="auto"/>
        <w:ind w:left="768"/>
        <w:rPr>
          <w:rFonts w:ascii="Microsoft YaHei" w:eastAsia="Microsoft YaHei" w:hAnsi="Microsoft YaHei" w:cs="Times New Roman" w:hint="eastAsia"/>
          <w:b/>
          <w:bCs/>
          <w:color w:val="333333"/>
          <w:sz w:val="24"/>
          <w:szCs w:val="24"/>
          <w:lang w:val="en" w:eastAsia="en-IN"/>
        </w:rPr>
      </w:pPr>
      <w:proofErr w:type="spellStart"/>
      <w:r w:rsidRPr="00BE0674">
        <w:rPr>
          <w:rFonts w:ascii="Microsoft YaHei" w:eastAsia="Microsoft YaHei" w:hAnsi="Microsoft YaHei" w:cs="Times New Roman" w:hint="eastAsia"/>
          <w:b/>
          <w:bCs/>
          <w:color w:val="333333"/>
          <w:sz w:val="24"/>
          <w:szCs w:val="24"/>
          <w:lang w:val="en" w:eastAsia="en-IN"/>
        </w:rPr>
        <w:t>Enbale</w:t>
      </w:r>
      <w:proofErr w:type="spellEnd"/>
      <w:r w:rsidRPr="00BE0674">
        <w:rPr>
          <w:rFonts w:ascii="Microsoft YaHei" w:eastAsia="Microsoft YaHei" w:hAnsi="Microsoft YaHei" w:cs="Times New Roman" w:hint="eastAsia"/>
          <w:b/>
          <w:bCs/>
          <w:color w:val="333333"/>
          <w:sz w:val="24"/>
          <w:szCs w:val="24"/>
          <w:lang w:val="en" w:eastAsia="en-IN"/>
        </w:rPr>
        <w:t xml:space="preserve"> UART and hardware connection</w:t>
      </w:r>
    </w:p>
    <w:p w14:paraId="55E35449" w14:textId="77777777" w:rsidR="00BE0674" w:rsidRPr="00BE0674" w:rsidRDefault="00BE0674" w:rsidP="00BE0674">
      <w:pPr>
        <w:shd w:val="clear" w:color="auto" w:fill="FFFFFF"/>
        <w:spacing w:before="113" w:after="113" w:line="240" w:lineRule="auto"/>
        <w:ind w:left="1008" w:right="240"/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 xml:space="preserve">Open </w:t>
      </w:r>
      <w:proofErr w:type="spellStart"/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raspi</w:t>
      </w:r>
      <w:proofErr w:type="spellEnd"/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 xml:space="preserve">-config by following commands, and choose Interfacing Options -&gt; Serial, close login </w:t>
      </w:r>
      <w:proofErr w:type="spellStart"/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sheel</w:t>
      </w:r>
      <w:proofErr w:type="spellEnd"/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 xml:space="preserve"> and open the hardware serial port.</w:t>
      </w:r>
    </w:p>
    <w:p w14:paraId="0D2569C9" w14:textId="77777777" w:rsidR="00BE0674" w:rsidRPr="00BE0674" w:rsidRDefault="00BE0674" w:rsidP="00BE0674">
      <w:pPr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180" w:after="180" w:line="240" w:lineRule="auto"/>
        <w:ind w:left="948" w:right="180"/>
        <w:rPr>
          <w:rFonts w:ascii="Courier New" w:eastAsia="Times New Roman" w:hAnsi="Courier New" w:cs="Courier New"/>
          <w:color w:val="000000"/>
          <w:sz w:val="21"/>
          <w:szCs w:val="21"/>
          <w:lang w:val="en" w:eastAsia="en-IN"/>
        </w:rPr>
      </w:pPr>
      <w:proofErr w:type="spellStart"/>
      <w:r w:rsidRPr="00BE0674">
        <w:rPr>
          <w:rFonts w:ascii="Courier New" w:eastAsia="Times New Roman" w:hAnsi="Courier New" w:cs="Courier New"/>
          <w:color w:val="000000"/>
          <w:sz w:val="21"/>
          <w:szCs w:val="21"/>
          <w:lang w:val="en" w:eastAsia="en-IN"/>
        </w:rPr>
        <w:t>sudo</w:t>
      </w:r>
      <w:proofErr w:type="spellEnd"/>
      <w:r w:rsidRPr="00BE0674">
        <w:rPr>
          <w:rFonts w:ascii="Courier New" w:eastAsia="Times New Roman" w:hAnsi="Courier New" w:cs="Courier New"/>
          <w:color w:val="000000"/>
          <w:sz w:val="21"/>
          <w:szCs w:val="21"/>
          <w:lang w:val="en" w:eastAsia="en-IN"/>
        </w:rPr>
        <w:t xml:space="preserve"> </w:t>
      </w:r>
      <w:proofErr w:type="spellStart"/>
      <w:r w:rsidRPr="00BE0674">
        <w:rPr>
          <w:rFonts w:ascii="Courier New" w:eastAsia="Times New Roman" w:hAnsi="Courier New" w:cs="Courier New"/>
          <w:color w:val="000000"/>
          <w:sz w:val="21"/>
          <w:szCs w:val="21"/>
          <w:lang w:val="en" w:eastAsia="en-IN"/>
        </w:rPr>
        <w:t>rapsi</w:t>
      </w:r>
      <w:proofErr w:type="spellEnd"/>
      <w:r w:rsidRPr="00BE0674">
        <w:rPr>
          <w:rFonts w:ascii="Courier New" w:eastAsia="Times New Roman" w:hAnsi="Courier New" w:cs="Courier New"/>
          <w:color w:val="000000"/>
          <w:sz w:val="21"/>
          <w:szCs w:val="21"/>
          <w:lang w:val="en" w:eastAsia="en-IN"/>
        </w:rPr>
        <w:t>-config</w:t>
      </w:r>
    </w:p>
    <w:p w14:paraId="6F5801C2" w14:textId="364D503A" w:rsidR="00BE0674" w:rsidRPr="00BE0674" w:rsidRDefault="00BE0674" w:rsidP="00BE0674">
      <w:pPr>
        <w:shd w:val="clear" w:color="auto" w:fill="FFFFFF"/>
        <w:spacing w:before="120" w:after="120" w:line="240" w:lineRule="auto"/>
        <w:ind w:left="720"/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/>
          <w:noProof/>
          <w:color w:val="337AB7"/>
          <w:sz w:val="24"/>
          <w:szCs w:val="24"/>
          <w:lang w:val="en" w:eastAsia="en-IN"/>
        </w:rPr>
        <w:lastRenderedPageBreak/>
        <w:drawing>
          <wp:inline distT="0" distB="0" distL="0" distR="0" wp14:anchorId="4FBFBC67" wp14:editId="5F756916">
            <wp:extent cx="5716905" cy="1964055"/>
            <wp:effectExtent l="0" t="0" r="0" b="0"/>
            <wp:docPr id="7" name="Picture 7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674">
        <w:rPr>
          <w:rFonts w:ascii="Microsoft YaHei" w:eastAsia="Microsoft YaHei" w:hAnsi="Microsoft YaHei" w:cs="Times New Roman"/>
          <w:noProof/>
          <w:color w:val="337AB7"/>
          <w:sz w:val="24"/>
          <w:szCs w:val="24"/>
          <w:lang w:val="en" w:eastAsia="en-IN"/>
        </w:rPr>
        <w:drawing>
          <wp:inline distT="0" distB="0" distL="0" distR="0" wp14:anchorId="09AB976F" wp14:editId="73DE2FBE">
            <wp:extent cx="5716905" cy="2966085"/>
            <wp:effectExtent l="0" t="0" r="0" b="5715"/>
            <wp:docPr id="6" name="Picture 6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86318" w14:textId="77777777" w:rsidR="00BE0674" w:rsidRPr="00BE0674" w:rsidRDefault="00BE0674" w:rsidP="00BE0674">
      <w:pPr>
        <w:shd w:val="clear" w:color="auto" w:fill="FFFFFF"/>
        <w:spacing w:after="0" w:line="240" w:lineRule="auto"/>
        <w:ind w:left="1152"/>
        <w:rPr>
          <w:rFonts w:ascii="Microsoft YaHei" w:eastAsia="Microsoft YaHei" w:hAnsi="Microsoft YaHei" w:cs="Times New Roman" w:hint="eastAsia"/>
          <w:b/>
          <w:bCs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b/>
          <w:bCs/>
          <w:color w:val="333333"/>
          <w:sz w:val="24"/>
          <w:szCs w:val="24"/>
          <w:lang w:val="en" w:eastAsia="en-IN"/>
        </w:rPr>
        <w:t>Python codes</w:t>
      </w:r>
    </w:p>
    <w:p w14:paraId="5A0E4DAF" w14:textId="77777777" w:rsidR="00BE0674" w:rsidRPr="00BE0674" w:rsidRDefault="00BE0674" w:rsidP="00BE0674">
      <w:pPr>
        <w:shd w:val="clear" w:color="auto" w:fill="FFFFFF"/>
        <w:spacing w:before="113" w:after="113" w:line="240" w:lineRule="auto"/>
        <w:ind w:left="1392" w:right="240"/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 xml:space="preserve">The python codes </w:t>
      </w:r>
      <w:proofErr w:type="gramStart"/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is</w:t>
      </w:r>
      <w:proofErr w:type="gramEnd"/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 xml:space="preserve"> provided for MQTT function</w:t>
      </w:r>
    </w:p>
    <w:p w14:paraId="71C714BA" w14:textId="77777777" w:rsidR="00BE0674" w:rsidRPr="00BE0674" w:rsidRDefault="00BE0674" w:rsidP="00BE0674">
      <w:pPr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180" w:after="180" w:line="240" w:lineRule="auto"/>
        <w:ind w:left="1332" w:right="180"/>
        <w:rPr>
          <w:rFonts w:ascii="Courier New" w:eastAsia="Times New Roman" w:hAnsi="Courier New" w:cs="Courier New"/>
          <w:color w:val="000000"/>
          <w:sz w:val="21"/>
          <w:szCs w:val="21"/>
          <w:lang w:val="en" w:eastAsia="en-IN"/>
        </w:rPr>
      </w:pPr>
      <w:r w:rsidRPr="00BE0674">
        <w:rPr>
          <w:rFonts w:ascii="Courier New" w:eastAsia="Times New Roman" w:hAnsi="Courier New" w:cs="Courier New"/>
          <w:color w:val="000000"/>
          <w:sz w:val="21"/>
          <w:szCs w:val="21"/>
          <w:lang w:val="en" w:eastAsia="en-IN"/>
        </w:rPr>
        <w:t>cd ~/Documents/SIM7080G_Cat_M_NB_IoT_HAT_Demo_Code/python/</w:t>
      </w:r>
      <w:proofErr w:type="spellStart"/>
      <w:r w:rsidRPr="00BE0674">
        <w:rPr>
          <w:rFonts w:ascii="Courier New" w:eastAsia="Times New Roman" w:hAnsi="Courier New" w:cs="Courier New"/>
          <w:color w:val="000000"/>
          <w:sz w:val="21"/>
          <w:szCs w:val="21"/>
          <w:lang w:val="en" w:eastAsia="en-IN"/>
        </w:rPr>
        <w:t>mqtt</w:t>
      </w:r>
      <w:proofErr w:type="spellEnd"/>
    </w:p>
    <w:p w14:paraId="7D7321D2" w14:textId="77777777" w:rsidR="00BE0674" w:rsidRPr="00BE0674" w:rsidRDefault="00BE0674" w:rsidP="00BE0674">
      <w:pPr>
        <w:pBdr>
          <w:top w:val="single" w:sz="6" w:space="12" w:color="DDDDDD"/>
          <w:left w:val="single" w:sz="6" w:space="12" w:color="DDDDDD"/>
          <w:bottom w:val="single" w:sz="6" w:space="12" w:color="DDDDDD"/>
          <w:right w:val="single" w:sz="6" w:space="12" w:color="DDDDDD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180" w:after="180" w:line="240" w:lineRule="auto"/>
        <w:ind w:left="1332" w:right="180"/>
        <w:rPr>
          <w:rFonts w:ascii="Courier New" w:eastAsia="Times New Roman" w:hAnsi="Courier New" w:cs="Courier New"/>
          <w:color w:val="000000"/>
          <w:sz w:val="21"/>
          <w:szCs w:val="21"/>
          <w:lang w:val="en" w:eastAsia="en-IN"/>
        </w:rPr>
      </w:pPr>
      <w:proofErr w:type="spellStart"/>
      <w:r w:rsidRPr="00BE0674">
        <w:rPr>
          <w:rFonts w:ascii="Courier New" w:eastAsia="Times New Roman" w:hAnsi="Courier New" w:cs="Courier New"/>
          <w:color w:val="000000"/>
          <w:sz w:val="21"/>
          <w:szCs w:val="21"/>
          <w:lang w:val="en" w:eastAsia="en-IN"/>
        </w:rPr>
        <w:t>sudo</w:t>
      </w:r>
      <w:proofErr w:type="spellEnd"/>
      <w:r w:rsidRPr="00BE0674">
        <w:rPr>
          <w:rFonts w:ascii="Courier New" w:eastAsia="Times New Roman" w:hAnsi="Courier New" w:cs="Courier New"/>
          <w:color w:val="000000"/>
          <w:sz w:val="21"/>
          <w:szCs w:val="21"/>
          <w:lang w:val="en" w:eastAsia="en-IN"/>
        </w:rPr>
        <w:t xml:space="preserve"> python mqtt.py</w:t>
      </w:r>
    </w:p>
    <w:p w14:paraId="44E5780A" w14:textId="440CE55A" w:rsidR="00BE0674" w:rsidRPr="00BE0674" w:rsidRDefault="00BE0674" w:rsidP="00BE0674">
      <w:pPr>
        <w:shd w:val="clear" w:color="auto" w:fill="FFFFFF"/>
        <w:spacing w:before="120" w:after="120" w:line="240" w:lineRule="auto"/>
        <w:ind w:left="720"/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/>
          <w:noProof/>
          <w:color w:val="337AB7"/>
          <w:sz w:val="24"/>
          <w:szCs w:val="24"/>
          <w:lang w:val="en" w:eastAsia="en-IN"/>
        </w:rPr>
        <w:lastRenderedPageBreak/>
        <w:drawing>
          <wp:inline distT="0" distB="0" distL="0" distR="0" wp14:anchorId="16DD32E7" wp14:editId="6246753F">
            <wp:extent cx="5731510" cy="2355215"/>
            <wp:effectExtent l="0" t="0" r="2540" b="6985"/>
            <wp:docPr id="5" name="Picture 5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AF020" w14:textId="77777777" w:rsidR="00BE0674" w:rsidRPr="00BE0674" w:rsidRDefault="00BE0674" w:rsidP="00BE0674">
      <w:pPr>
        <w:pBdr>
          <w:bottom w:val="single" w:sz="6" w:space="0" w:color="7EB128"/>
        </w:pBdr>
        <w:shd w:val="clear" w:color="auto" w:fill="FFFFFF"/>
        <w:spacing w:before="150" w:after="270" w:line="525" w:lineRule="atLeast"/>
        <w:ind w:left="1656" w:right="120"/>
        <w:outlineLvl w:val="2"/>
        <w:rPr>
          <w:rFonts w:ascii="inherit" w:eastAsia="Microsoft YaHei" w:hAnsi="inherit" w:cs="Times New Roman" w:hint="eastAsia"/>
          <w:color w:val="333333"/>
          <w:sz w:val="30"/>
          <w:szCs w:val="30"/>
          <w:lang w:val="en" w:eastAsia="en-IN"/>
        </w:rPr>
      </w:pPr>
      <w:r w:rsidRPr="00BE0674">
        <w:rPr>
          <w:rFonts w:ascii="inherit" w:eastAsia="Microsoft YaHei" w:hAnsi="inherit" w:cs="Times New Roman"/>
          <w:color w:val="7EB128"/>
          <w:sz w:val="30"/>
          <w:szCs w:val="30"/>
          <w:lang w:val="en" w:eastAsia="en-IN"/>
        </w:rPr>
        <w:t>Use it with STM32</w:t>
      </w:r>
    </w:p>
    <w:p w14:paraId="1A1AC2F6" w14:textId="77777777" w:rsidR="00BE0674" w:rsidRPr="00BE0674" w:rsidRDefault="00BE0674" w:rsidP="00BE0674">
      <w:pPr>
        <w:shd w:val="clear" w:color="auto" w:fill="FFFFFF"/>
        <w:spacing w:before="113" w:after="113" w:line="240" w:lineRule="auto"/>
        <w:ind w:left="1776" w:right="240"/>
        <w:rPr>
          <w:rFonts w:ascii="Microsoft YaHei" w:eastAsia="Microsoft YaHei" w:hAnsi="Microsoft YaHei" w:cs="Times New Roman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 xml:space="preserve">The demo codes provided is based on </w:t>
      </w:r>
      <w:proofErr w:type="spellStart"/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Waveshare</w:t>
      </w:r>
      <w:proofErr w:type="spellEnd"/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 xml:space="preserve"> Open103C, it is use for TCP connecting.</w:t>
      </w:r>
    </w:p>
    <w:p w14:paraId="0FB607D9" w14:textId="19BA96DE" w:rsidR="00BE0674" w:rsidRPr="00BE0674" w:rsidRDefault="00BE0674" w:rsidP="00BE0674">
      <w:pPr>
        <w:shd w:val="clear" w:color="auto" w:fill="FFFFFF"/>
        <w:spacing w:before="120" w:after="120" w:line="240" w:lineRule="auto"/>
        <w:ind w:left="720"/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/>
          <w:noProof/>
          <w:color w:val="337AB7"/>
          <w:sz w:val="24"/>
          <w:szCs w:val="24"/>
          <w:lang w:val="en" w:eastAsia="en-IN"/>
        </w:rPr>
        <w:drawing>
          <wp:inline distT="0" distB="0" distL="0" distR="0" wp14:anchorId="3EF67686" wp14:editId="1833E3E5">
            <wp:extent cx="4763135" cy="4150360"/>
            <wp:effectExtent l="0" t="0" r="0" b="2540"/>
            <wp:docPr id="4" name="Picture 4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7D750" w14:textId="34F36079" w:rsidR="00BE0674" w:rsidRPr="00BE0674" w:rsidRDefault="00BE0674" w:rsidP="00BE0674">
      <w:pPr>
        <w:shd w:val="clear" w:color="auto" w:fill="FFFFFF"/>
        <w:spacing w:before="120" w:after="120" w:line="240" w:lineRule="auto"/>
        <w:ind w:left="720"/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/>
          <w:noProof/>
          <w:color w:val="337AB7"/>
          <w:sz w:val="24"/>
          <w:szCs w:val="24"/>
          <w:lang w:val="en" w:eastAsia="en-IN"/>
        </w:rPr>
        <w:lastRenderedPageBreak/>
        <w:drawing>
          <wp:inline distT="0" distB="0" distL="0" distR="0" wp14:anchorId="102DCBC6" wp14:editId="1159969B">
            <wp:extent cx="5716905" cy="2409190"/>
            <wp:effectExtent l="0" t="0" r="0" b="0"/>
            <wp:docPr id="3" name="Picture 3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BFCD8" w14:textId="77777777" w:rsidR="00BE0674" w:rsidRPr="00BE0674" w:rsidRDefault="00BE0674" w:rsidP="00BE0674">
      <w:pPr>
        <w:pBdr>
          <w:bottom w:val="single" w:sz="6" w:space="0" w:color="7EB128"/>
        </w:pBdr>
        <w:shd w:val="clear" w:color="auto" w:fill="FFFFFF"/>
        <w:spacing w:before="150" w:after="270" w:line="525" w:lineRule="atLeast"/>
        <w:ind w:left="2424" w:right="120"/>
        <w:outlineLvl w:val="2"/>
        <w:rPr>
          <w:rFonts w:ascii="inherit" w:eastAsia="Microsoft YaHei" w:hAnsi="inherit" w:cs="Times New Roman" w:hint="eastAsia"/>
          <w:color w:val="333333"/>
          <w:sz w:val="30"/>
          <w:szCs w:val="30"/>
          <w:lang w:val="en" w:eastAsia="en-IN"/>
        </w:rPr>
      </w:pPr>
      <w:r w:rsidRPr="00BE0674">
        <w:rPr>
          <w:rFonts w:ascii="inherit" w:eastAsia="Microsoft YaHei" w:hAnsi="inherit" w:cs="Times New Roman"/>
          <w:color w:val="7EB128"/>
          <w:sz w:val="30"/>
          <w:szCs w:val="30"/>
          <w:lang w:val="en" w:eastAsia="en-IN"/>
        </w:rPr>
        <w:t>Use it with Arduino</w:t>
      </w:r>
    </w:p>
    <w:p w14:paraId="694FA9B5" w14:textId="77777777" w:rsidR="00BE0674" w:rsidRPr="00BE0674" w:rsidRDefault="00BE0674" w:rsidP="00BE0674">
      <w:pPr>
        <w:shd w:val="clear" w:color="auto" w:fill="FFFFFF"/>
        <w:spacing w:before="113" w:after="113" w:line="240" w:lineRule="auto"/>
        <w:ind w:left="2544" w:right="240"/>
        <w:rPr>
          <w:rFonts w:ascii="Microsoft YaHei" w:eastAsia="Microsoft YaHei" w:hAnsi="Microsoft YaHei" w:cs="Times New Roman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  <w:t>The demo codes provide is based on Arduino UNO. The D10 (RX) and D11 (TX) is used for software serial.</w:t>
      </w:r>
    </w:p>
    <w:p w14:paraId="302E6A48" w14:textId="7589129A" w:rsidR="00BE0674" w:rsidRPr="00BE0674" w:rsidRDefault="00BE0674" w:rsidP="00BE0674">
      <w:pPr>
        <w:shd w:val="clear" w:color="auto" w:fill="FFFFFF"/>
        <w:spacing w:before="120" w:after="120" w:line="240" w:lineRule="auto"/>
        <w:ind w:left="720"/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/>
          <w:noProof/>
          <w:color w:val="337AB7"/>
          <w:sz w:val="24"/>
          <w:szCs w:val="24"/>
          <w:lang w:val="en" w:eastAsia="en-IN"/>
        </w:rPr>
        <w:drawing>
          <wp:inline distT="0" distB="0" distL="0" distR="0" wp14:anchorId="47EF1D48" wp14:editId="2173E0F0">
            <wp:extent cx="5716905" cy="3244215"/>
            <wp:effectExtent l="0" t="0" r="0" b="0"/>
            <wp:docPr id="2" name="Picture 2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02AB6" w14:textId="6D6CE989" w:rsidR="00BE0674" w:rsidRPr="00BE0674" w:rsidRDefault="00BE0674" w:rsidP="00BE0674">
      <w:pPr>
        <w:shd w:val="clear" w:color="auto" w:fill="FFFFFF"/>
        <w:spacing w:before="120" w:after="120" w:line="240" w:lineRule="auto"/>
        <w:ind w:left="720"/>
        <w:rPr>
          <w:rFonts w:ascii="Microsoft YaHei" w:eastAsia="Microsoft YaHei" w:hAnsi="Microsoft YaHei" w:cs="Times New Roman" w:hint="eastAsia"/>
          <w:color w:val="333333"/>
          <w:sz w:val="24"/>
          <w:szCs w:val="24"/>
          <w:lang w:val="en" w:eastAsia="en-IN"/>
        </w:rPr>
      </w:pPr>
      <w:r w:rsidRPr="00BE0674">
        <w:rPr>
          <w:rFonts w:ascii="Microsoft YaHei" w:eastAsia="Microsoft YaHei" w:hAnsi="Microsoft YaHei" w:cs="Times New Roman"/>
          <w:noProof/>
          <w:color w:val="337AB7"/>
          <w:sz w:val="24"/>
          <w:szCs w:val="24"/>
          <w:lang w:val="en" w:eastAsia="en-IN"/>
        </w:rPr>
        <w:lastRenderedPageBreak/>
        <w:drawing>
          <wp:inline distT="0" distB="0" distL="0" distR="0" wp14:anchorId="3B432F65" wp14:editId="4CF851F4">
            <wp:extent cx="5716905" cy="4596130"/>
            <wp:effectExtent l="0" t="0" r="0" b="0"/>
            <wp:docPr id="1" name="Picture 1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59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F0A65" w14:textId="77777777" w:rsidR="0018532F" w:rsidRDefault="0018532F"/>
    <w:sectPr w:rsidR="001853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8C1CC5"/>
    <w:multiLevelType w:val="multilevel"/>
    <w:tmpl w:val="EBDAD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407276C"/>
    <w:multiLevelType w:val="multilevel"/>
    <w:tmpl w:val="42BA3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10474692">
    <w:abstractNumId w:val="0"/>
  </w:num>
  <w:num w:numId="2" w16cid:durableId="1219270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674"/>
    <w:rsid w:val="0018532F"/>
    <w:rsid w:val="00BE0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C13CD3"/>
  <w15:chartTrackingRefBased/>
  <w15:docId w15:val="{F03038B7-B617-4841-83AF-B28DE4A73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E06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paragraph" w:styleId="Heading2">
    <w:name w:val="heading 2"/>
    <w:basedOn w:val="Normal"/>
    <w:link w:val="Heading2Char"/>
    <w:uiPriority w:val="9"/>
    <w:qFormat/>
    <w:rsid w:val="00BE06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paragraph" w:styleId="Heading3">
    <w:name w:val="heading 3"/>
    <w:basedOn w:val="Normal"/>
    <w:link w:val="Heading3Char"/>
    <w:uiPriority w:val="9"/>
    <w:qFormat/>
    <w:rsid w:val="00BE06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0674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customStyle="1" w:styleId="Heading2Char">
    <w:name w:val="Heading 2 Char"/>
    <w:basedOn w:val="DefaultParagraphFont"/>
    <w:link w:val="Heading2"/>
    <w:uiPriority w:val="9"/>
    <w:rsid w:val="00BE0674"/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character" w:customStyle="1" w:styleId="Heading3Char">
    <w:name w:val="Heading 3 Char"/>
    <w:basedOn w:val="DefaultParagraphFont"/>
    <w:link w:val="Heading3"/>
    <w:uiPriority w:val="9"/>
    <w:rsid w:val="00BE0674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styleId="Hyperlink">
    <w:name w:val="Hyperlink"/>
    <w:basedOn w:val="DefaultParagraphFont"/>
    <w:uiPriority w:val="99"/>
    <w:semiHidden/>
    <w:unhideWhenUsed/>
    <w:rsid w:val="00BE0674"/>
    <w:rPr>
      <w:color w:val="0000FF"/>
      <w:u w:val="single"/>
    </w:rPr>
  </w:style>
  <w:style w:type="character" w:customStyle="1" w:styleId="mw-headline">
    <w:name w:val="mw-headline"/>
    <w:basedOn w:val="DefaultParagraphFont"/>
    <w:rsid w:val="00BE0674"/>
  </w:style>
  <w:style w:type="paragraph" w:styleId="NormalWeb">
    <w:name w:val="Normal (Web)"/>
    <w:basedOn w:val="Normal"/>
    <w:uiPriority w:val="99"/>
    <w:semiHidden/>
    <w:unhideWhenUsed/>
    <w:rsid w:val="00BE0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E06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E0674"/>
    <w:rPr>
      <w:rFonts w:ascii="Courier New" w:eastAsia="Times New Roman" w:hAnsi="Courier New" w:cs="Courier New"/>
      <w:sz w:val="20"/>
      <w:szCs w:val="20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6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1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7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12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647675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48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532650503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87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885485800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529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790781869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124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aveshare.com/w/upload/2/2f/SIM7070_SIM7080_WIN7_WIN10_USB_Driver_V1.00.rar" TargetMode="External"/><Relationship Id="rId13" Type="http://schemas.openxmlformats.org/officeDocument/2006/relationships/hyperlink" Target="http://cn.simcom.com/upload/file/1574403025.pdf" TargetMode="External"/><Relationship Id="rId18" Type="http://schemas.openxmlformats.org/officeDocument/2006/relationships/hyperlink" Target="https://www.emqx.io/mqtt/public-mqtt5-broker" TargetMode="External"/><Relationship Id="rId26" Type="http://schemas.openxmlformats.org/officeDocument/2006/relationships/hyperlink" Target="http://cn.simcom.com/upload/file/1573629551.pdf" TargetMode="External"/><Relationship Id="rId39" Type="http://schemas.openxmlformats.org/officeDocument/2006/relationships/hyperlink" Target="https://www.waveshare.com/wiki/File:SIM7080G_Cat-M_NB-IoT_HAT_016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cn.simcom.com/upload/file/1572402939.pdf" TargetMode="External"/><Relationship Id="rId34" Type="http://schemas.openxmlformats.org/officeDocument/2006/relationships/image" Target="media/image11.jpeg"/><Relationship Id="rId42" Type="http://schemas.openxmlformats.org/officeDocument/2006/relationships/theme" Target="theme/theme1.xml"/><Relationship Id="rId7" Type="http://schemas.openxmlformats.org/officeDocument/2006/relationships/hyperlink" Target="http://www.waveshare.com/SIM7080G-Cat-M-NB-IoT-HAT.htm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emqx.io/mqtt/mqtt-websocket-toolkit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s://www.waveshare.com/wiki/File:SIM7080G_Cat-M_NB-IoT_HAT_010.jpg" TargetMode="External"/><Relationship Id="rId38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://cn.simcom.com/upload/file/1568960374.pdf" TargetMode="External"/><Relationship Id="rId20" Type="http://schemas.openxmlformats.org/officeDocument/2006/relationships/image" Target="media/image5.jpeg"/><Relationship Id="rId29" Type="http://schemas.openxmlformats.org/officeDocument/2006/relationships/hyperlink" Target="https://www.waveshare.com/wiki/File:SIM7080G_Cat-M_NB-IoT_HAT_011.jpg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waveshare.com/wiki/File:SIM7080G_Cat-M_NB-IoT_HAT_002.jpg" TargetMode="External"/><Relationship Id="rId24" Type="http://schemas.openxmlformats.org/officeDocument/2006/relationships/hyperlink" Target="https://www.waveshare.com/wiki/File:SIM7080G_Cat-M_NB-IoT_HAT_009.jpg" TargetMode="External"/><Relationship Id="rId32" Type="http://schemas.openxmlformats.org/officeDocument/2006/relationships/image" Target="media/image10.jpeg"/><Relationship Id="rId37" Type="http://schemas.openxmlformats.org/officeDocument/2006/relationships/hyperlink" Target="https://www.waveshare.com/wiki/File:SIM7080G_Cat-M_NB-IoT_HAT_015.jpg" TargetMode="External"/><Relationship Id="rId40" Type="http://schemas.openxmlformats.org/officeDocument/2006/relationships/image" Target="media/image14.jpeg"/><Relationship Id="rId5" Type="http://schemas.openxmlformats.org/officeDocument/2006/relationships/hyperlink" Target="http://www.waveshare.com/SIM7080G-Cat-M-NB-IoT-HAT.htm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6.png"/><Relationship Id="rId28" Type="http://schemas.openxmlformats.org/officeDocument/2006/relationships/image" Target="media/image8.png"/><Relationship Id="rId36" Type="http://schemas.openxmlformats.org/officeDocument/2006/relationships/image" Target="media/image12.jpeg"/><Relationship Id="rId10" Type="http://schemas.openxmlformats.org/officeDocument/2006/relationships/image" Target="media/image2.jpeg"/><Relationship Id="rId19" Type="http://schemas.openxmlformats.org/officeDocument/2006/relationships/hyperlink" Target="https://www.waveshare.com/wiki/File:SIM7080G_Cat-M_NB-IoT_HAT_005.jpg" TargetMode="External"/><Relationship Id="rId31" Type="http://schemas.openxmlformats.org/officeDocument/2006/relationships/hyperlink" Target="https://www.waveshare.com/wiki/File:SIM7080G_Cat-M_NB-IoT_HAT_012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waveshare.com/wiki/File:SIM7080G_Cat-M_NB-IoT_HAT_006.jpg" TargetMode="External"/><Relationship Id="rId14" Type="http://schemas.openxmlformats.org/officeDocument/2006/relationships/hyperlink" Target="https://www.waveshare.com/wiki/File:SIM7080G_Cat-M_NB-IoT_HAT_004.jpg" TargetMode="External"/><Relationship Id="rId22" Type="http://schemas.openxmlformats.org/officeDocument/2006/relationships/hyperlink" Target="https://www.waveshare.com/wiki/File:SIM7080G_Cat-M_NB-IoT_HAT_008.png" TargetMode="External"/><Relationship Id="rId27" Type="http://schemas.openxmlformats.org/officeDocument/2006/relationships/hyperlink" Target="https://www.waveshare.com/wiki/File:L76X_GPS_Module_rpi_serial.png" TargetMode="External"/><Relationship Id="rId30" Type="http://schemas.openxmlformats.org/officeDocument/2006/relationships/image" Target="media/image9.jpeg"/><Relationship Id="rId35" Type="http://schemas.openxmlformats.org/officeDocument/2006/relationships/hyperlink" Target="https://www.waveshare.com/wiki/File:SIM7080G_Cat-M_NB-IoT_HAT_013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910</Words>
  <Characters>5191</Characters>
  <Application>Microsoft Office Word</Application>
  <DocSecurity>0</DocSecurity>
  <Lines>43</Lines>
  <Paragraphs>12</Paragraphs>
  <ScaleCrop>false</ScaleCrop>
  <Company/>
  <LinksUpToDate>false</LinksUpToDate>
  <CharactersWithSpaces>6089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Basant Sharma</dc:creator>
  <cp:keywords/>
  <dc:description/>
  <cp:lastModifiedBy>Basant Sharma</cp:lastModifiedBy>
  <cp:revision>1</cp:revision>
  <dcterms:created xsi:type="dcterms:W3CDTF">2022-09-22T08:03:00Z</dcterms:created>
  <dcterms:modified xsi:type="dcterms:W3CDTF">2022-09-22T08:05:00Z</dcterms:modified>
</cp:coreProperties>
</file>